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C7F8C3" w14:textId="6DC40D06" w:rsidR="00E9285E" w:rsidRDefault="00E9285E" w:rsidP="00E9285E">
      <w:pPr>
        <w:pStyle w:val="Tekstpodstawowy"/>
        <w:spacing w:before="70"/>
        <w:ind w:right="568"/>
        <w:jc w:val="right"/>
      </w:pPr>
      <w:r>
        <w:t>Załącznik do uchwały</w:t>
      </w:r>
      <w:r>
        <w:rPr>
          <w:spacing w:val="-5"/>
        </w:rPr>
        <w:t xml:space="preserve"> </w:t>
      </w:r>
      <w:r>
        <w:t xml:space="preserve">Nr </w:t>
      </w:r>
      <w:r w:rsidR="006B30A2">
        <w:rPr>
          <w:spacing w:val="-2"/>
        </w:rPr>
        <w:t>……..</w:t>
      </w:r>
    </w:p>
    <w:p w14:paraId="509F28F4" w14:textId="77777777" w:rsidR="00E9285E" w:rsidRDefault="00E9285E" w:rsidP="00E9285E">
      <w:pPr>
        <w:pStyle w:val="Tekstpodstawowy"/>
        <w:spacing w:before="183"/>
        <w:ind w:right="566"/>
        <w:jc w:val="right"/>
      </w:pPr>
      <w:r>
        <w:t>Rady</w:t>
      </w:r>
      <w:r>
        <w:rPr>
          <w:spacing w:val="-5"/>
        </w:rPr>
        <w:t xml:space="preserve"> </w:t>
      </w:r>
      <w:r>
        <w:t>Miejskiej w</w:t>
      </w:r>
      <w:r>
        <w:rPr>
          <w:spacing w:val="-1"/>
        </w:rPr>
        <w:t xml:space="preserve"> </w:t>
      </w:r>
      <w:r>
        <w:rPr>
          <w:spacing w:val="-2"/>
        </w:rPr>
        <w:t>Międzyborzu</w:t>
      </w:r>
    </w:p>
    <w:p w14:paraId="04F309DC" w14:textId="6E2BB66E" w:rsidR="00E9285E" w:rsidRDefault="00E9285E" w:rsidP="00E9285E">
      <w:pPr>
        <w:pStyle w:val="Tekstpodstawowy"/>
        <w:spacing w:before="182"/>
        <w:ind w:right="566"/>
        <w:jc w:val="right"/>
      </w:pPr>
      <w:r>
        <w:t>z</w:t>
      </w:r>
      <w:r>
        <w:rPr>
          <w:spacing w:val="1"/>
        </w:rPr>
        <w:t xml:space="preserve"> </w:t>
      </w:r>
      <w:r>
        <w:t>dnia</w:t>
      </w:r>
      <w:r>
        <w:rPr>
          <w:spacing w:val="-1"/>
        </w:rPr>
        <w:t xml:space="preserve"> </w:t>
      </w:r>
      <w:r w:rsidR="006B30A2">
        <w:t>…..</w:t>
      </w:r>
      <w:r>
        <w:t>.202</w:t>
      </w:r>
      <w:r w:rsidR="00D3552E">
        <w:t>6</w:t>
      </w:r>
      <w:r>
        <w:t xml:space="preserve"> </w:t>
      </w:r>
      <w:r>
        <w:rPr>
          <w:spacing w:val="-5"/>
        </w:rPr>
        <w:t>r.</w:t>
      </w:r>
    </w:p>
    <w:p w14:paraId="7ACE0201" w14:textId="77777777" w:rsidR="00E9285E" w:rsidRDefault="00E9285E" w:rsidP="00E9285E">
      <w:pPr>
        <w:pStyle w:val="Tekstpodstawowy"/>
      </w:pPr>
    </w:p>
    <w:p w14:paraId="4C2FCC56" w14:textId="77777777" w:rsidR="00E9285E" w:rsidRDefault="00E9285E" w:rsidP="00E9285E">
      <w:pPr>
        <w:pStyle w:val="Tekstpodstawowy"/>
        <w:spacing w:before="91"/>
      </w:pPr>
    </w:p>
    <w:p w14:paraId="60BECF57" w14:textId="01EBA856" w:rsidR="00E9285E" w:rsidRDefault="00E9285E" w:rsidP="00E9285E">
      <w:pPr>
        <w:spacing w:before="1"/>
        <w:ind w:left="413" w:right="699"/>
        <w:jc w:val="center"/>
        <w:rPr>
          <w:b/>
          <w:sz w:val="24"/>
        </w:rPr>
      </w:pPr>
      <w:r>
        <w:rPr>
          <w:b/>
          <w:sz w:val="24"/>
        </w:rPr>
        <w:t>Regulamin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Międzyborskiego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Budżetu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Obywatelskiego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rok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202</w:t>
      </w:r>
      <w:r w:rsidR="00D3552E">
        <w:rPr>
          <w:b/>
          <w:spacing w:val="-4"/>
          <w:sz w:val="24"/>
        </w:rPr>
        <w:t>7</w:t>
      </w:r>
    </w:p>
    <w:p w14:paraId="13251D1E" w14:textId="77777777" w:rsidR="00E9285E" w:rsidRDefault="00E9285E" w:rsidP="00E9285E">
      <w:pPr>
        <w:pStyle w:val="Tekstpodstawowy"/>
        <w:rPr>
          <w:b/>
          <w:sz w:val="20"/>
        </w:rPr>
      </w:pPr>
    </w:p>
    <w:p w14:paraId="11DAB994" w14:textId="77777777" w:rsidR="00E9285E" w:rsidRDefault="00E9285E" w:rsidP="00E9285E">
      <w:pPr>
        <w:pStyle w:val="Tekstpodstawowy"/>
        <w:spacing w:before="90"/>
        <w:rPr>
          <w:b/>
          <w:sz w:val="20"/>
        </w:rPr>
      </w:pPr>
    </w:p>
    <w:p w14:paraId="0F0E26A7" w14:textId="77777777" w:rsidR="00E9285E" w:rsidRDefault="00E9285E" w:rsidP="00E9285E">
      <w:pPr>
        <w:pStyle w:val="Tekstpodstawowy"/>
        <w:rPr>
          <w:b/>
          <w:sz w:val="20"/>
        </w:rPr>
        <w:sectPr w:rsidR="00E9285E" w:rsidSect="00E9285E">
          <w:pgSz w:w="11920" w:h="16850"/>
          <w:pgMar w:top="1020" w:right="283" w:bottom="280" w:left="425" w:header="708" w:footer="708" w:gutter="0"/>
          <w:cols w:space="708"/>
        </w:sectPr>
      </w:pPr>
    </w:p>
    <w:p w14:paraId="2CED9DE0" w14:textId="77777777" w:rsidR="00E9285E" w:rsidRDefault="00E9285E" w:rsidP="00E9285E">
      <w:pPr>
        <w:pStyle w:val="Tekstpodstawowy"/>
        <w:rPr>
          <w:b/>
        </w:rPr>
      </w:pPr>
    </w:p>
    <w:p w14:paraId="32CE5F9C" w14:textId="77777777" w:rsidR="00E9285E" w:rsidRDefault="00E9285E" w:rsidP="00E9285E">
      <w:pPr>
        <w:pStyle w:val="Tekstpodstawowy"/>
        <w:rPr>
          <w:b/>
        </w:rPr>
      </w:pPr>
    </w:p>
    <w:p w14:paraId="3236B738" w14:textId="77777777" w:rsidR="00E9285E" w:rsidRDefault="00E9285E" w:rsidP="00E9285E">
      <w:pPr>
        <w:pStyle w:val="Tekstpodstawowy"/>
        <w:spacing w:before="172"/>
        <w:rPr>
          <w:b/>
        </w:rPr>
      </w:pPr>
    </w:p>
    <w:p w14:paraId="781FA71F" w14:textId="77777777" w:rsidR="00E9285E" w:rsidRDefault="00E9285E" w:rsidP="00E9285E">
      <w:pPr>
        <w:pStyle w:val="Tekstpodstawowy"/>
        <w:spacing w:before="1"/>
        <w:ind w:left="282"/>
      </w:pPr>
      <w:r>
        <w:rPr>
          <w:b/>
        </w:rPr>
        <w:t>§</w:t>
      </w:r>
      <w:r>
        <w:rPr>
          <w:b/>
          <w:spacing w:val="-1"/>
        </w:rPr>
        <w:t xml:space="preserve"> </w:t>
      </w:r>
      <w:r>
        <w:rPr>
          <w:b/>
        </w:rPr>
        <w:t>1</w:t>
      </w:r>
      <w:r>
        <w:rPr>
          <w:b/>
          <w:spacing w:val="1"/>
        </w:rPr>
        <w:t xml:space="preserve"> </w:t>
      </w:r>
      <w:r>
        <w:t>Ilekroć</w:t>
      </w:r>
      <w:r>
        <w:rPr>
          <w:spacing w:val="-3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Regulaminie</w:t>
      </w:r>
      <w:r>
        <w:rPr>
          <w:spacing w:val="-2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mowa</w:t>
      </w:r>
      <w:r>
        <w:rPr>
          <w:spacing w:val="-1"/>
        </w:rPr>
        <w:t xml:space="preserve"> </w:t>
      </w:r>
      <w:r>
        <w:rPr>
          <w:spacing w:val="-5"/>
        </w:rPr>
        <w:t>o:</w:t>
      </w:r>
    </w:p>
    <w:p w14:paraId="715B50E9" w14:textId="77777777" w:rsidR="00E9285E" w:rsidRDefault="00E9285E" w:rsidP="00E9285E">
      <w:pPr>
        <w:pStyle w:val="Nagwek1"/>
        <w:spacing w:before="90"/>
        <w:ind w:left="2" w:right="4451"/>
        <w:rPr>
          <w:rFonts w:ascii="Times New Roman"/>
        </w:rPr>
      </w:pPr>
      <w:r>
        <w:rPr>
          <w:b w:val="0"/>
        </w:rPr>
        <w:br w:type="column"/>
      </w:r>
      <w:r>
        <w:rPr>
          <w:rFonts w:ascii="Times New Roman"/>
        </w:rPr>
        <w:t>ROZDZIAL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10"/>
        </w:rPr>
        <w:t>I</w:t>
      </w:r>
    </w:p>
    <w:p w14:paraId="573BF633" w14:textId="77777777" w:rsidR="00E9285E" w:rsidRDefault="00E9285E" w:rsidP="00E9285E">
      <w:pPr>
        <w:spacing w:before="183"/>
        <w:ind w:right="4451"/>
        <w:jc w:val="center"/>
        <w:rPr>
          <w:b/>
          <w:sz w:val="24"/>
        </w:rPr>
      </w:pPr>
      <w:r>
        <w:rPr>
          <w:b/>
          <w:sz w:val="24"/>
        </w:rPr>
        <w:t>Postanowienia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ogólne</w:t>
      </w:r>
    </w:p>
    <w:p w14:paraId="3260F099" w14:textId="77777777" w:rsidR="00E9285E" w:rsidRDefault="00E9285E" w:rsidP="00E9285E">
      <w:pPr>
        <w:jc w:val="center"/>
        <w:rPr>
          <w:b/>
          <w:sz w:val="24"/>
        </w:rPr>
        <w:sectPr w:rsidR="00E9285E">
          <w:type w:val="continuous"/>
          <w:pgSz w:w="11920" w:h="16850"/>
          <w:pgMar w:top="1020" w:right="283" w:bottom="280" w:left="425" w:header="708" w:footer="708" w:gutter="0"/>
          <w:cols w:num="2" w:space="708" w:equalWidth="0">
            <w:col w:w="4127" w:space="40"/>
            <w:col w:w="7045"/>
          </w:cols>
        </w:sectPr>
      </w:pPr>
    </w:p>
    <w:p w14:paraId="4BFAF0E7" w14:textId="77777777" w:rsidR="00E9285E" w:rsidRDefault="00E9285E" w:rsidP="00E9285E">
      <w:pPr>
        <w:pStyle w:val="Tekstpodstawowy"/>
        <w:spacing w:before="28"/>
        <w:rPr>
          <w:b/>
        </w:rPr>
      </w:pPr>
    </w:p>
    <w:p w14:paraId="74F8A728" w14:textId="77777777" w:rsidR="00E9285E" w:rsidRDefault="00E9285E" w:rsidP="00E9285E">
      <w:pPr>
        <w:pStyle w:val="Akapitzlist"/>
        <w:numPr>
          <w:ilvl w:val="0"/>
          <w:numId w:val="21"/>
        </w:numPr>
        <w:tabs>
          <w:tab w:val="left" w:pos="1003"/>
        </w:tabs>
        <w:spacing w:before="1" w:line="276" w:lineRule="auto"/>
        <w:ind w:right="563"/>
        <w:jc w:val="both"/>
        <w:rPr>
          <w:sz w:val="24"/>
        </w:rPr>
      </w:pPr>
      <w:r>
        <w:rPr>
          <w:sz w:val="24"/>
        </w:rPr>
        <w:t xml:space="preserve">Międzyborskim Budżecie Obywatelskim (zwanym dalej Budżetem lub Budżetem Obywatelskim) - należy przez to rozumieć szczególną formę konsultacji społecznych, w </w:t>
      </w:r>
      <w:proofErr w:type="gramStart"/>
      <w:r>
        <w:rPr>
          <w:sz w:val="24"/>
        </w:rPr>
        <w:t>ramach</w:t>
      </w:r>
      <w:proofErr w:type="gramEnd"/>
      <w:r>
        <w:rPr>
          <w:sz w:val="24"/>
        </w:rPr>
        <w:t xml:space="preserve"> których mieszkańcy Gminy Międzybórz decydują o wydatkach określonej części budżetu, zaplanowanych na finansowanie w roku następnym zadań zgodnie z niniejszym regulaminem, obejmujących w </w:t>
      </w:r>
      <w:r>
        <w:rPr>
          <w:spacing w:val="-2"/>
          <w:sz w:val="24"/>
        </w:rPr>
        <w:t>szczególności:</w:t>
      </w:r>
    </w:p>
    <w:p w14:paraId="02319030" w14:textId="77777777" w:rsidR="00E9285E" w:rsidRDefault="00E9285E" w:rsidP="00E9285E">
      <w:pPr>
        <w:pStyle w:val="Tekstpodstawowy"/>
        <w:spacing w:before="4"/>
      </w:pPr>
    </w:p>
    <w:p w14:paraId="42752F38" w14:textId="77777777" w:rsidR="00E9285E" w:rsidRDefault="00E9285E" w:rsidP="00E9285E">
      <w:pPr>
        <w:pStyle w:val="Akapitzlist"/>
        <w:numPr>
          <w:ilvl w:val="1"/>
          <w:numId w:val="21"/>
        </w:numPr>
        <w:tabs>
          <w:tab w:val="left" w:pos="1003"/>
        </w:tabs>
        <w:ind w:hanging="360"/>
        <w:rPr>
          <w:sz w:val="24"/>
        </w:rPr>
      </w:pPr>
      <w:r>
        <w:rPr>
          <w:sz w:val="24"/>
        </w:rPr>
        <w:t>zgłaszanie</w:t>
      </w:r>
      <w:r>
        <w:rPr>
          <w:spacing w:val="-4"/>
          <w:sz w:val="24"/>
        </w:rPr>
        <w:t xml:space="preserve"> </w:t>
      </w:r>
      <w:r>
        <w:rPr>
          <w:sz w:val="24"/>
        </w:rPr>
        <w:t>projektów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realizacji,</w:t>
      </w:r>
    </w:p>
    <w:p w14:paraId="24A15083" w14:textId="77777777" w:rsidR="00E9285E" w:rsidRDefault="00E9285E" w:rsidP="00E9285E">
      <w:pPr>
        <w:pStyle w:val="Akapitzlist"/>
        <w:numPr>
          <w:ilvl w:val="1"/>
          <w:numId w:val="21"/>
        </w:numPr>
        <w:tabs>
          <w:tab w:val="left" w:pos="1002"/>
        </w:tabs>
        <w:spacing w:before="41"/>
        <w:ind w:left="1002" w:hanging="359"/>
        <w:rPr>
          <w:sz w:val="24"/>
        </w:rPr>
      </w:pPr>
      <w:r>
        <w:rPr>
          <w:sz w:val="24"/>
        </w:rPr>
        <w:t>edukację</w:t>
      </w:r>
      <w:r>
        <w:rPr>
          <w:spacing w:val="-4"/>
          <w:sz w:val="24"/>
        </w:rPr>
        <w:t xml:space="preserve"> </w:t>
      </w:r>
      <w:r>
        <w:rPr>
          <w:sz w:val="24"/>
        </w:rPr>
        <w:t>dotyczącą</w:t>
      </w:r>
      <w:r>
        <w:rPr>
          <w:spacing w:val="-3"/>
          <w:sz w:val="24"/>
        </w:rPr>
        <w:t xml:space="preserve"> </w:t>
      </w:r>
      <w:r>
        <w:rPr>
          <w:sz w:val="24"/>
        </w:rPr>
        <w:t>budżetu</w:t>
      </w:r>
      <w:r>
        <w:rPr>
          <w:spacing w:val="-2"/>
          <w:sz w:val="24"/>
        </w:rPr>
        <w:t xml:space="preserve"> </w:t>
      </w:r>
      <w:r>
        <w:rPr>
          <w:sz w:val="24"/>
        </w:rPr>
        <w:t>obywatelskiego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promocję</w:t>
      </w:r>
      <w:r>
        <w:rPr>
          <w:spacing w:val="-3"/>
          <w:sz w:val="24"/>
        </w:rPr>
        <w:t xml:space="preserve"> </w:t>
      </w:r>
      <w:r>
        <w:rPr>
          <w:sz w:val="24"/>
        </w:rPr>
        <w:t>zgłaszanych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projektów,</w:t>
      </w:r>
    </w:p>
    <w:p w14:paraId="5B9A81E9" w14:textId="77777777" w:rsidR="00E9285E" w:rsidRDefault="00E9285E" w:rsidP="00E9285E">
      <w:pPr>
        <w:pStyle w:val="Akapitzlist"/>
        <w:numPr>
          <w:ilvl w:val="1"/>
          <w:numId w:val="21"/>
        </w:numPr>
        <w:tabs>
          <w:tab w:val="left" w:pos="1003"/>
        </w:tabs>
        <w:spacing w:before="43"/>
        <w:ind w:hanging="360"/>
        <w:rPr>
          <w:sz w:val="24"/>
        </w:rPr>
      </w:pPr>
      <w:r>
        <w:rPr>
          <w:sz w:val="24"/>
        </w:rPr>
        <w:t>weryfikację</w:t>
      </w:r>
      <w:r>
        <w:rPr>
          <w:spacing w:val="-5"/>
          <w:sz w:val="24"/>
        </w:rPr>
        <w:t xml:space="preserve"> </w:t>
      </w:r>
      <w:r>
        <w:rPr>
          <w:sz w:val="24"/>
        </w:rPr>
        <w:t>projektów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ogłaszanie</w:t>
      </w:r>
      <w:r>
        <w:rPr>
          <w:spacing w:val="-4"/>
          <w:sz w:val="24"/>
        </w:rPr>
        <w:t xml:space="preserve"> </w:t>
      </w:r>
      <w:r>
        <w:rPr>
          <w:sz w:val="24"/>
        </w:rPr>
        <w:t>listy</w:t>
      </w:r>
      <w:r>
        <w:rPr>
          <w:spacing w:val="-7"/>
          <w:sz w:val="24"/>
        </w:rPr>
        <w:t xml:space="preserve"> </w:t>
      </w:r>
      <w:r>
        <w:rPr>
          <w:sz w:val="24"/>
        </w:rPr>
        <w:t>projektów</w:t>
      </w:r>
      <w:r>
        <w:rPr>
          <w:spacing w:val="-3"/>
          <w:sz w:val="24"/>
        </w:rPr>
        <w:t xml:space="preserve"> </w:t>
      </w:r>
      <w:r>
        <w:rPr>
          <w:sz w:val="24"/>
        </w:rPr>
        <w:t>zakwalifikowanych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do </w:t>
      </w:r>
      <w:r>
        <w:rPr>
          <w:spacing w:val="-2"/>
          <w:sz w:val="24"/>
        </w:rPr>
        <w:t>głosowania,</w:t>
      </w:r>
    </w:p>
    <w:p w14:paraId="5176BD0E" w14:textId="77777777" w:rsidR="00E9285E" w:rsidRDefault="00E9285E" w:rsidP="00E9285E">
      <w:pPr>
        <w:pStyle w:val="Akapitzlist"/>
        <w:numPr>
          <w:ilvl w:val="1"/>
          <w:numId w:val="21"/>
        </w:numPr>
        <w:tabs>
          <w:tab w:val="left" w:pos="1002"/>
        </w:tabs>
        <w:spacing w:before="41"/>
        <w:ind w:left="1002" w:hanging="359"/>
        <w:rPr>
          <w:sz w:val="24"/>
        </w:rPr>
      </w:pPr>
      <w:r>
        <w:rPr>
          <w:sz w:val="24"/>
        </w:rPr>
        <w:t>dyskusję</w:t>
      </w:r>
      <w:r>
        <w:rPr>
          <w:spacing w:val="-4"/>
          <w:sz w:val="24"/>
        </w:rPr>
        <w:t xml:space="preserve"> </w:t>
      </w:r>
      <w:r>
        <w:rPr>
          <w:sz w:val="24"/>
        </w:rPr>
        <w:t>mieszkańców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zgłoszonych</w:t>
      </w:r>
      <w:r>
        <w:rPr>
          <w:spacing w:val="-2"/>
          <w:sz w:val="24"/>
        </w:rPr>
        <w:t xml:space="preserve"> projektach,</w:t>
      </w:r>
    </w:p>
    <w:p w14:paraId="533FB420" w14:textId="77777777" w:rsidR="00E9285E" w:rsidRDefault="00E9285E" w:rsidP="00E9285E">
      <w:pPr>
        <w:pStyle w:val="Akapitzlist"/>
        <w:numPr>
          <w:ilvl w:val="1"/>
          <w:numId w:val="21"/>
        </w:numPr>
        <w:tabs>
          <w:tab w:val="left" w:pos="1003"/>
        </w:tabs>
        <w:spacing w:before="41"/>
        <w:ind w:hanging="360"/>
        <w:rPr>
          <w:sz w:val="24"/>
        </w:rPr>
      </w:pPr>
      <w:r>
        <w:rPr>
          <w:sz w:val="24"/>
        </w:rPr>
        <w:t>imienne</w:t>
      </w:r>
      <w:r>
        <w:rPr>
          <w:spacing w:val="-3"/>
          <w:sz w:val="24"/>
        </w:rPr>
        <w:t xml:space="preserve"> </w:t>
      </w:r>
      <w:r>
        <w:rPr>
          <w:sz w:val="24"/>
        </w:rPr>
        <w:t>głosowanie</w:t>
      </w:r>
      <w:r>
        <w:rPr>
          <w:spacing w:val="-2"/>
          <w:sz w:val="24"/>
        </w:rPr>
        <w:t xml:space="preserve"> </w:t>
      </w:r>
      <w:r>
        <w:rPr>
          <w:sz w:val="24"/>
        </w:rPr>
        <w:t>mieszkańców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projekty,</w:t>
      </w:r>
    </w:p>
    <w:p w14:paraId="4DEE1AFF" w14:textId="77777777" w:rsidR="00E9285E" w:rsidRDefault="00E9285E" w:rsidP="00E9285E">
      <w:pPr>
        <w:pStyle w:val="Akapitzlist"/>
        <w:numPr>
          <w:ilvl w:val="1"/>
          <w:numId w:val="21"/>
        </w:numPr>
        <w:tabs>
          <w:tab w:val="left" w:pos="1003"/>
        </w:tabs>
        <w:spacing w:before="38"/>
        <w:ind w:hanging="360"/>
        <w:rPr>
          <w:sz w:val="24"/>
        </w:rPr>
      </w:pPr>
      <w:r>
        <w:rPr>
          <w:sz w:val="24"/>
        </w:rPr>
        <w:t>ustalenie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ogłoszenie</w:t>
      </w:r>
      <w:r>
        <w:rPr>
          <w:spacing w:val="-2"/>
          <w:sz w:val="24"/>
        </w:rPr>
        <w:t xml:space="preserve"> </w:t>
      </w:r>
      <w:r>
        <w:rPr>
          <w:sz w:val="24"/>
        </w:rPr>
        <w:t>wyników</w:t>
      </w:r>
      <w:r>
        <w:rPr>
          <w:spacing w:val="-2"/>
          <w:sz w:val="24"/>
        </w:rPr>
        <w:t xml:space="preserve"> głosowania;</w:t>
      </w:r>
    </w:p>
    <w:p w14:paraId="428E8DA4" w14:textId="77777777" w:rsidR="00E9285E" w:rsidRDefault="00E9285E" w:rsidP="00E9285E">
      <w:pPr>
        <w:pStyle w:val="Tekstpodstawowy"/>
        <w:spacing w:before="48"/>
      </w:pPr>
    </w:p>
    <w:p w14:paraId="71DCA0B8" w14:textId="77777777" w:rsidR="00E9285E" w:rsidRDefault="00E9285E" w:rsidP="00E9285E">
      <w:pPr>
        <w:pStyle w:val="Akapitzlist"/>
        <w:numPr>
          <w:ilvl w:val="0"/>
          <w:numId w:val="21"/>
        </w:numPr>
        <w:tabs>
          <w:tab w:val="left" w:pos="1003"/>
        </w:tabs>
        <w:spacing w:line="276" w:lineRule="auto"/>
        <w:ind w:right="566"/>
        <w:rPr>
          <w:sz w:val="24"/>
        </w:rPr>
      </w:pPr>
      <w:r>
        <w:rPr>
          <w:sz w:val="24"/>
        </w:rPr>
        <w:t>mieszkańcu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należy</w:t>
      </w:r>
      <w:r>
        <w:rPr>
          <w:spacing w:val="-12"/>
          <w:sz w:val="24"/>
        </w:rPr>
        <w:t xml:space="preserve"> </w:t>
      </w:r>
      <w:r>
        <w:rPr>
          <w:sz w:val="24"/>
        </w:rPr>
        <w:t>przez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rozumieć</w:t>
      </w:r>
      <w:r>
        <w:rPr>
          <w:spacing w:val="-8"/>
          <w:sz w:val="24"/>
        </w:rPr>
        <w:t xml:space="preserve"> </w:t>
      </w:r>
      <w:r>
        <w:rPr>
          <w:sz w:val="24"/>
        </w:rPr>
        <w:t>osobę</w:t>
      </w:r>
      <w:r>
        <w:rPr>
          <w:spacing w:val="-8"/>
          <w:sz w:val="24"/>
        </w:rPr>
        <w:t xml:space="preserve"> </w:t>
      </w:r>
      <w:r>
        <w:rPr>
          <w:sz w:val="24"/>
        </w:rPr>
        <w:t>fizyczną</w:t>
      </w:r>
      <w:r>
        <w:rPr>
          <w:spacing w:val="-8"/>
          <w:sz w:val="24"/>
        </w:rPr>
        <w:t xml:space="preserve"> </w:t>
      </w:r>
      <w:r>
        <w:rPr>
          <w:sz w:val="24"/>
        </w:rPr>
        <w:t>zamieszkującą</w:t>
      </w:r>
      <w:r>
        <w:rPr>
          <w:spacing w:val="-8"/>
          <w:sz w:val="24"/>
        </w:rPr>
        <w:t xml:space="preserve"> </w:t>
      </w:r>
      <w:r>
        <w:rPr>
          <w:sz w:val="24"/>
        </w:rPr>
        <w:t>na</w:t>
      </w:r>
      <w:r>
        <w:rPr>
          <w:spacing w:val="-8"/>
          <w:sz w:val="24"/>
        </w:rPr>
        <w:t xml:space="preserve"> </w:t>
      </w:r>
      <w:r>
        <w:rPr>
          <w:sz w:val="24"/>
        </w:rPr>
        <w:t>terenie</w:t>
      </w:r>
      <w:r>
        <w:rPr>
          <w:spacing w:val="-8"/>
          <w:sz w:val="24"/>
        </w:rPr>
        <w:t xml:space="preserve"> </w:t>
      </w:r>
      <w:r>
        <w:rPr>
          <w:sz w:val="24"/>
        </w:rPr>
        <w:t>Gminy</w:t>
      </w:r>
      <w:r>
        <w:rPr>
          <w:spacing w:val="-12"/>
          <w:sz w:val="24"/>
        </w:rPr>
        <w:t xml:space="preserve"> </w:t>
      </w:r>
      <w:r>
        <w:rPr>
          <w:sz w:val="24"/>
        </w:rPr>
        <w:t>Międzybórz, która ma ukończone 16 rok życia;</w:t>
      </w:r>
    </w:p>
    <w:p w14:paraId="380EB25F" w14:textId="77777777" w:rsidR="00E9285E" w:rsidRDefault="00E9285E" w:rsidP="00E9285E">
      <w:pPr>
        <w:pStyle w:val="Akapitzlist"/>
        <w:numPr>
          <w:ilvl w:val="0"/>
          <w:numId w:val="21"/>
        </w:numPr>
        <w:tabs>
          <w:tab w:val="left" w:pos="1003"/>
        </w:tabs>
        <w:spacing w:before="2" w:line="276" w:lineRule="auto"/>
        <w:ind w:right="1134"/>
        <w:rPr>
          <w:sz w:val="24"/>
        </w:rPr>
      </w:pPr>
      <w:r>
        <w:rPr>
          <w:sz w:val="24"/>
        </w:rPr>
        <w:t>projekcie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należy</w:t>
      </w:r>
      <w:r>
        <w:rPr>
          <w:spacing w:val="-7"/>
          <w:sz w:val="24"/>
        </w:rPr>
        <w:t xml:space="preserve"> </w:t>
      </w:r>
      <w:r>
        <w:rPr>
          <w:sz w:val="24"/>
        </w:rPr>
        <w:t>przez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rozumieć</w:t>
      </w:r>
      <w:r>
        <w:rPr>
          <w:spacing w:val="-3"/>
          <w:sz w:val="24"/>
        </w:rPr>
        <w:t xml:space="preserve"> </w:t>
      </w:r>
      <w:r>
        <w:rPr>
          <w:sz w:val="24"/>
        </w:rPr>
        <w:t>zadanie</w:t>
      </w:r>
      <w:r>
        <w:rPr>
          <w:spacing w:val="-2"/>
          <w:sz w:val="24"/>
        </w:rPr>
        <w:t xml:space="preserve"> </w:t>
      </w:r>
      <w:r>
        <w:rPr>
          <w:sz w:val="24"/>
        </w:rPr>
        <w:t>należące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zadań</w:t>
      </w:r>
      <w:r>
        <w:rPr>
          <w:spacing w:val="-1"/>
          <w:sz w:val="24"/>
        </w:rPr>
        <w:t xml:space="preserve"> </w:t>
      </w:r>
      <w:r>
        <w:rPr>
          <w:sz w:val="24"/>
        </w:rPr>
        <w:t>własnych</w:t>
      </w:r>
      <w:r>
        <w:rPr>
          <w:spacing w:val="-2"/>
          <w:sz w:val="24"/>
        </w:rPr>
        <w:t xml:space="preserve"> </w:t>
      </w:r>
      <w:r>
        <w:rPr>
          <w:sz w:val="24"/>
        </w:rPr>
        <w:t>Gminy</w:t>
      </w:r>
      <w:r>
        <w:rPr>
          <w:spacing w:val="-7"/>
          <w:sz w:val="24"/>
        </w:rPr>
        <w:t xml:space="preserve"> </w:t>
      </w:r>
      <w:r>
        <w:rPr>
          <w:sz w:val="24"/>
        </w:rPr>
        <w:t>Międzybórz, zgłaszane do realizacji w ramach budżetu obywatelskiego;</w:t>
      </w:r>
    </w:p>
    <w:p w14:paraId="26DDC659" w14:textId="77777777" w:rsidR="00E9285E" w:rsidRDefault="00E9285E" w:rsidP="00E9285E">
      <w:pPr>
        <w:pStyle w:val="Akapitzlist"/>
        <w:numPr>
          <w:ilvl w:val="0"/>
          <w:numId w:val="21"/>
        </w:numPr>
        <w:tabs>
          <w:tab w:val="left" w:pos="1003"/>
        </w:tabs>
        <w:spacing w:line="276" w:lineRule="auto"/>
        <w:ind w:right="598"/>
        <w:rPr>
          <w:sz w:val="24"/>
        </w:rPr>
      </w:pPr>
      <w:r>
        <w:rPr>
          <w:sz w:val="24"/>
        </w:rPr>
        <w:t>wnioskodawcy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należy</w:t>
      </w:r>
      <w:r>
        <w:rPr>
          <w:spacing w:val="-7"/>
          <w:sz w:val="24"/>
        </w:rPr>
        <w:t xml:space="preserve"> </w:t>
      </w:r>
      <w:r>
        <w:rPr>
          <w:sz w:val="24"/>
        </w:rPr>
        <w:t>przez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rozumieć</w:t>
      </w:r>
      <w:r>
        <w:rPr>
          <w:spacing w:val="-3"/>
          <w:sz w:val="24"/>
        </w:rPr>
        <w:t xml:space="preserve"> </w:t>
      </w:r>
      <w:r>
        <w:rPr>
          <w:sz w:val="24"/>
        </w:rPr>
        <w:t>mieszkańca</w:t>
      </w:r>
      <w:r>
        <w:rPr>
          <w:spacing w:val="-3"/>
          <w:sz w:val="24"/>
        </w:rPr>
        <w:t xml:space="preserve"> </w:t>
      </w:r>
      <w:r>
        <w:rPr>
          <w:sz w:val="24"/>
        </w:rPr>
        <w:t>Gminy</w:t>
      </w:r>
      <w:r>
        <w:rPr>
          <w:spacing w:val="-7"/>
          <w:sz w:val="24"/>
        </w:rPr>
        <w:t xml:space="preserve"> </w:t>
      </w:r>
      <w:r>
        <w:rPr>
          <w:sz w:val="24"/>
        </w:rPr>
        <w:t>Międzybórz</w:t>
      </w:r>
      <w:r>
        <w:rPr>
          <w:spacing w:val="-2"/>
          <w:sz w:val="24"/>
        </w:rPr>
        <w:t xml:space="preserve"> </w:t>
      </w:r>
      <w:r>
        <w:rPr>
          <w:sz w:val="24"/>
        </w:rPr>
        <w:t>zgłaszającego</w:t>
      </w:r>
      <w:r>
        <w:rPr>
          <w:spacing w:val="-2"/>
          <w:sz w:val="24"/>
        </w:rPr>
        <w:t xml:space="preserve"> </w:t>
      </w:r>
      <w:r>
        <w:rPr>
          <w:sz w:val="24"/>
        </w:rPr>
        <w:t>projekt</w:t>
      </w:r>
      <w:r>
        <w:rPr>
          <w:spacing w:val="-2"/>
          <w:sz w:val="24"/>
        </w:rPr>
        <w:t xml:space="preserve"> </w:t>
      </w:r>
      <w:r>
        <w:rPr>
          <w:sz w:val="24"/>
        </w:rPr>
        <w:t>do realizacji w ramach budżetu obywatelskiego;</w:t>
      </w:r>
    </w:p>
    <w:p w14:paraId="250F0406" w14:textId="77777777" w:rsidR="00E9285E" w:rsidRDefault="00E9285E" w:rsidP="00E9285E">
      <w:pPr>
        <w:pStyle w:val="Akapitzlist"/>
        <w:numPr>
          <w:ilvl w:val="0"/>
          <w:numId w:val="21"/>
        </w:numPr>
        <w:tabs>
          <w:tab w:val="left" w:pos="1003"/>
        </w:tabs>
        <w:spacing w:line="276" w:lineRule="auto"/>
        <w:ind w:right="1220"/>
        <w:rPr>
          <w:sz w:val="24"/>
        </w:rPr>
      </w:pPr>
      <w:r>
        <w:rPr>
          <w:sz w:val="24"/>
        </w:rPr>
        <w:t>Urzędzie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należy</w:t>
      </w:r>
      <w:r>
        <w:rPr>
          <w:spacing w:val="-7"/>
          <w:sz w:val="24"/>
        </w:rPr>
        <w:t xml:space="preserve"> </w:t>
      </w:r>
      <w:r>
        <w:rPr>
          <w:sz w:val="24"/>
        </w:rPr>
        <w:t>przez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rozumieć</w:t>
      </w:r>
      <w:r>
        <w:rPr>
          <w:spacing w:val="-3"/>
          <w:sz w:val="24"/>
        </w:rPr>
        <w:t xml:space="preserve"> </w:t>
      </w:r>
      <w:r>
        <w:rPr>
          <w:sz w:val="24"/>
        </w:rPr>
        <w:t>Urząd Miasta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Gminy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Międzyborzu,</w:t>
      </w:r>
      <w:r>
        <w:rPr>
          <w:spacing w:val="-1"/>
          <w:sz w:val="24"/>
        </w:rPr>
        <w:t xml:space="preserve"> </w:t>
      </w:r>
      <w:r>
        <w:rPr>
          <w:sz w:val="24"/>
        </w:rPr>
        <w:t>ul.</w:t>
      </w:r>
      <w:r>
        <w:rPr>
          <w:spacing w:val="-2"/>
          <w:sz w:val="24"/>
        </w:rPr>
        <w:t xml:space="preserve"> </w:t>
      </w:r>
      <w:r>
        <w:rPr>
          <w:sz w:val="24"/>
        </w:rPr>
        <w:t>Kolejowa</w:t>
      </w:r>
      <w:r>
        <w:rPr>
          <w:spacing w:val="-4"/>
          <w:sz w:val="24"/>
        </w:rPr>
        <w:t xml:space="preserve"> </w:t>
      </w:r>
      <w:r>
        <w:rPr>
          <w:sz w:val="24"/>
        </w:rPr>
        <w:t>13, 56-513 Międzybórz;</w:t>
      </w:r>
    </w:p>
    <w:p w14:paraId="4C1A1CCA" w14:textId="77777777" w:rsidR="00E9285E" w:rsidRDefault="00E9285E" w:rsidP="00E9285E">
      <w:pPr>
        <w:pStyle w:val="Akapitzlist"/>
        <w:numPr>
          <w:ilvl w:val="0"/>
          <w:numId w:val="21"/>
        </w:numPr>
        <w:tabs>
          <w:tab w:val="left" w:pos="1003"/>
        </w:tabs>
        <w:spacing w:line="272" w:lineRule="exact"/>
        <w:ind w:hanging="360"/>
        <w:rPr>
          <w:sz w:val="24"/>
        </w:rPr>
      </w:pPr>
      <w:r>
        <w:rPr>
          <w:sz w:val="24"/>
        </w:rPr>
        <w:t>Burmistrzu -</w:t>
      </w:r>
      <w:r>
        <w:rPr>
          <w:spacing w:val="-1"/>
          <w:sz w:val="24"/>
        </w:rPr>
        <w:t xml:space="preserve"> </w:t>
      </w:r>
      <w:r>
        <w:rPr>
          <w:sz w:val="24"/>
        </w:rPr>
        <w:t>należy</w:t>
      </w:r>
      <w:r>
        <w:rPr>
          <w:spacing w:val="-5"/>
          <w:sz w:val="24"/>
        </w:rPr>
        <w:t xml:space="preserve"> </w:t>
      </w:r>
      <w:r>
        <w:rPr>
          <w:sz w:val="24"/>
        </w:rPr>
        <w:t>przez</w:t>
      </w:r>
      <w:r>
        <w:rPr>
          <w:spacing w:val="1"/>
          <w:sz w:val="24"/>
        </w:rPr>
        <w:t xml:space="preserve"> </w:t>
      </w:r>
      <w:r>
        <w:rPr>
          <w:sz w:val="24"/>
        </w:rPr>
        <w:t>to rozumieć</w:t>
      </w:r>
      <w:r>
        <w:rPr>
          <w:spacing w:val="-2"/>
          <w:sz w:val="24"/>
        </w:rPr>
        <w:t xml:space="preserve"> </w:t>
      </w:r>
      <w:r>
        <w:rPr>
          <w:sz w:val="24"/>
        </w:rPr>
        <w:t>Burmistrza</w:t>
      </w:r>
      <w:r>
        <w:rPr>
          <w:spacing w:val="1"/>
          <w:sz w:val="24"/>
        </w:rPr>
        <w:t xml:space="preserve"> </w:t>
      </w:r>
      <w:r>
        <w:rPr>
          <w:sz w:val="24"/>
        </w:rPr>
        <w:t>Miasta i</w:t>
      </w:r>
      <w:r>
        <w:rPr>
          <w:spacing w:val="2"/>
          <w:sz w:val="24"/>
        </w:rPr>
        <w:t xml:space="preserve"> </w:t>
      </w:r>
      <w:r>
        <w:rPr>
          <w:sz w:val="24"/>
        </w:rPr>
        <w:t>Gminy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Międzybórz.</w:t>
      </w:r>
    </w:p>
    <w:p w14:paraId="20CF5D95" w14:textId="77777777" w:rsidR="00E9285E" w:rsidRDefault="00E9285E" w:rsidP="00E9285E">
      <w:pPr>
        <w:pStyle w:val="Tekstpodstawowy"/>
        <w:spacing w:before="48"/>
      </w:pPr>
    </w:p>
    <w:p w14:paraId="4E45DBB2" w14:textId="0DCAD40F" w:rsidR="00E9285E" w:rsidRDefault="00E9285E" w:rsidP="00E9285E">
      <w:pPr>
        <w:pStyle w:val="Tekstpodstawowy"/>
        <w:spacing w:line="276" w:lineRule="auto"/>
        <w:ind w:left="282" w:right="569"/>
        <w:jc w:val="both"/>
      </w:pPr>
      <w:r>
        <w:rPr>
          <w:b/>
        </w:rPr>
        <w:t>§ 2</w:t>
      </w:r>
      <w:r>
        <w:t>. Ze środków Budżetu Obywatelskiego są finansowane zadania należące do zadań własnych Gminy Międzybórz</w:t>
      </w:r>
      <w:r>
        <w:rPr>
          <w:spacing w:val="-15"/>
        </w:rPr>
        <w:t xml:space="preserve"> </w:t>
      </w:r>
      <w:r>
        <w:t>w</w:t>
      </w:r>
      <w:r>
        <w:rPr>
          <w:spacing w:val="-15"/>
        </w:rPr>
        <w:t xml:space="preserve"> </w:t>
      </w:r>
      <w:r w:rsidRPr="006B30A2">
        <w:rPr>
          <w:highlight w:val="yellow"/>
        </w:rPr>
        <w:t>202</w:t>
      </w:r>
      <w:r w:rsidR="006B30A2" w:rsidRPr="006B30A2">
        <w:rPr>
          <w:highlight w:val="yellow"/>
        </w:rPr>
        <w:t>7</w:t>
      </w:r>
      <w:r w:rsidRPr="006B30A2">
        <w:rPr>
          <w:spacing w:val="-13"/>
          <w:highlight w:val="yellow"/>
        </w:rPr>
        <w:t xml:space="preserve"> </w:t>
      </w:r>
      <w:r w:rsidRPr="006B30A2">
        <w:rPr>
          <w:highlight w:val="yellow"/>
        </w:rPr>
        <w:t>roku</w:t>
      </w:r>
      <w:r>
        <w:rPr>
          <w:spacing w:val="-12"/>
        </w:rPr>
        <w:t xml:space="preserve"> </w:t>
      </w:r>
      <w:r>
        <w:t>(m.in.</w:t>
      </w:r>
      <w:r>
        <w:rPr>
          <w:spacing w:val="-13"/>
        </w:rPr>
        <w:t xml:space="preserve"> </w:t>
      </w:r>
      <w:r>
        <w:t>sprawy</w:t>
      </w:r>
      <w:r>
        <w:rPr>
          <w:spacing w:val="-15"/>
        </w:rPr>
        <w:t xml:space="preserve"> </w:t>
      </w:r>
      <w:r>
        <w:t>z</w:t>
      </w:r>
      <w:r>
        <w:rPr>
          <w:spacing w:val="-12"/>
        </w:rPr>
        <w:t xml:space="preserve"> </w:t>
      </w:r>
      <w:r>
        <w:t>zakresu</w:t>
      </w:r>
      <w:r>
        <w:rPr>
          <w:spacing w:val="-13"/>
        </w:rPr>
        <w:t xml:space="preserve"> </w:t>
      </w:r>
      <w:r>
        <w:t>ochrony</w:t>
      </w:r>
      <w:r>
        <w:rPr>
          <w:spacing w:val="-15"/>
        </w:rPr>
        <w:t xml:space="preserve"> </w:t>
      </w:r>
      <w:r>
        <w:t>środowiska</w:t>
      </w:r>
      <w:r>
        <w:rPr>
          <w:spacing w:val="-14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przyrody,</w:t>
      </w:r>
      <w:r>
        <w:rPr>
          <w:spacing w:val="-11"/>
        </w:rPr>
        <w:t xml:space="preserve"> </w:t>
      </w:r>
      <w:r>
        <w:t>inwestycji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infrastruktury, telekomunikacji, turystyki i rekreacji, porządku publicznego i bezpieczeństwa, wydarzenia o charakterze prospołecznym, kulturalnym, edukacyjnym, sportowym, tj. o charakterze innym niż inwestycyjny). Realizacja tych zadań nie może przejść na rok kolejny.</w:t>
      </w:r>
    </w:p>
    <w:p w14:paraId="690A08D7" w14:textId="77777777" w:rsidR="00E9285E" w:rsidRDefault="00E9285E" w:rsidP="00E9285E">
      <w:pPr>
        <w:pStyle w:val="Tekstpodstawowy"/>
        <w:spacing w:before="5"/>
      </w:pPr>
    </w:p>
    <w:p w14:paraId="5C1E7CDA" w14:textId="77EB199A" w:rsidR="00E9285E" w:rsidRDefault="00E9285E" w:rsidP="006B30A2">
      <w:pPr>
        <w:pStyle w:val="Tekstpodstawowy"/>
        <w:spacing w:line="276" w:lineRule="auto"/>
        <w:ind w:left="282" w:right="568"/>
        <w:jc w:val="both"/>
      </w:pPr>
      <w:r>
        <w:rPr>
          <w:b/>
        </w:rPr>
        <w:t xml:space="preserve">§ 3. </w:t>
      </w:r>
      <w:r>
        <w:t>W przypadku zadań inwestycyjnych, które wymagają lokalizacji na określonym terenie, teren ten musi stanowić wyłącznie mienie Gminy Międzybórz, nieobciążone na rzecz osób trzecich lub pozostające w dyspozycji jednostek budżetowych i instytucji kultury</w:t>
      </w:r>
      <w:r>
        <w:rPr>
          <w:spacing w:val="-2"/>
        </w:rPr>
        <w:t xml:space="preserve"> </w:t>
      </w:r>
      <w:r>
        <w:t>Gminy</w:t>
      </w:r>
      <w:r>
        <w:rPr>
          <w:spacing w:val="-4"/>
        </w:rPr>
        <w:t xml:space="preserve"> </w:t>
      </w:r>
      <w:r>
        <w:t>Międzybórz. Powyższe zadania powinny</w:t>
      </w:r>
      <w:r>
        <w:rPr>
          <w:spacing w:val="-4"/>
        </w:rPr>
        <w:t xml:space="preserve"> </w:t>
      </w:r>
      <w:r>
        <w:t>być zgodne</w:t>
      </w:r>
      <w:r>
        <w:rPr>
          <w:spacing w:val="-1"/>
        </w:rPr>
        <w:t xml:space="preserve"> </w:t>
      </w:r>
      <w:r>
        <w:t>z</w:t>
      </w:r>
      <w:r>
        <w:rPr>
          <w:spacing w:val="1"/>
        </w:rPr>
        <w:t xml:space="preserve"> </w:t>
      </w:r>
      <w:r w:rsidR="006B30A2">
        <w:t>planem ogólnym</w:t>
      </w:r>
      <w:r>
        <w:t xml:space="preserve"> Miasta</w:t>
      </w:r>
      <w:r>
        <w:rPr>
          <w:spacing w:val="2"/>
        </w:rPr>
        <w:t xml:space="preserve"> </w:t>
      </w:r>
      <w:r>
        <w:t xml:space="preserve">i </w:t>
      </w:r>
      <w:r>
        <w:rPr>
          <w:spacing w:val="-2"/>
        </w:rPr>
        <w:t>Gmin</w:t>
      </w:r>
      <w:r w:rsidR="006B30A2">
        <w:rPr>
          <w:spacing w:val="-2"/>
        </w:rPr>
        <w:t xml:space="preserve">y </w:t>
      </w:r>
      <w:r>
        <w:t>Międzybórz</w:t>
      </w:r>
      <w:r>
        <w:rPr>
          <w:spacing w:val="80"/>
          <w:w w:val="150"/>
        </w:rPr>
        <w:t xml:space="preserve"> </w:t>
      </w:r>
      <w:r>
        <w:t>i</w:t>
      </w:r>
      <w:r>
        <w:rPr>
          <w:spacing w:val="80"/>
          <w:w w:val="150"/>
        </w:rPr>
        <w:t xml:space="preserve"> </w:t>
      </w:r>
      <w:r>
        <w:t>planem</w:t>
      </w:r>
      <w:r>
        <w:rPr>
          <w:spacing w:val="80"/>
          <w:w w:val="150"/>
        </w:rPr>
        <w:t xml:space="preserve"> </w:t>
      </w:r>
      <w:r>
        <w:t>zagospodarowania</w:t>
      </w:r>
      <w:r>
        <w:rPr>
          <w:spacing w:val="80"/>
          <w:w w:val="150"/>
        </w:rPr>
        <w:t xml:space="preserve"> </w:t>
      </w:r>
      <w:r>
        <w:t>przestrzennego</w:t>
      </w:r>
      <w:r>
        <w:rPr>
          <w:spacing w:val="80"/>
          <w:w w:val="150"/>
        </w:rPr>
        <w:t xml:space="preserve"> </w:t>
      </w:r>
      <w:r>
        <w:t>(jeśli</w:t>
      </w:r>
      <w:r>
        <w:rPr>
          <w:spacing w:val="80"/>
          <w:w w:val="150"/>
        </w:rPr>
        <w:t xml:space="preserve"> </w:t>
      </w:r>
      <w:r>
        <w:t>taki</w:t>
      </w:r>
      <w:r>
        <w:rPr>
          <w:spacing w:val="80"/>
          <w:w w:val="150"/>
        </w:rPr>
        <w:t xml:space="preserve"> </w:t>
      </w:r>
      <w:r>
        <w:t>istnieje</w:t>
      </w:r>
      <w:r>
        <w:rPr>
          <w:spacing w:val="80"/>
          <w:w w:val="150"/>
        </w:rPr>
        <w:t xml:space="preserve"> </w:t>
      </w:r>
      <w:r>
        <w:t>i</w:t>
      </w:r>
      <w:r>
        <w:rPr>
          <w:spacing w:val="80"/>
          <w:w w:val="150"/>
        </w:rPr>
        <w:t xml:space="preserve"> </w:t>
      </w:r>
      <w:r>
        <w:t>ma</w:t>
      </w:r>
      <w:r>
        <w:rPr>
          <w:spacing w:val="80"/>
          <w:w w:val="150"/>
        </w:rPr>
        <w:t xml:space="preserve"> </w:t>
      </w:r>
      <w:r>
        <w:t>odniesienie</w:t>
      </w:r>
      <w:r>
        <w:rPr>
          <w:spacing w:val="80"/>
          <w:w w:val="150"/>
        </w:rPr>
        <w:t xml:space="preserve"> </w:t>
      </w:r>
      <w:r>
        <w:t>do proponowanego zadania)</w:t>
      </w:r>
      <w:r w:rsidR="00DC3757">
        <w:t>.</w:t>
      </w:r>
    </w:p>
    <w:p w14:paraId="18A896A8" w14:textId="77777777" w:rsidR="00E9285E" w:rsidRDefault="00E9285E" w:rsidP="00E9285E">
      <w:pPr>
        <w:pStyle w:val="Tekstpodstawowy"/>
        <w:spacing w:before="4"/>
      </w:pPr>
    </w:p>
    <w:p w14:paraId="16A86E3F" w14:textId="77777777" w:rsidR="00E9285E" w:rsidRDefault="00E9285E" w:rsidP="00E9285E">
      <w:pPr>
        <w:pStyle w:val="Tekstpodstawowy"/>
        <w:spacing w:before="1" w:line="276" w:lineRule="auto"/>
        <w:ind w:left="282"/>
      </w:pPr>
      <w:r>
        <w:rPr>
          <w:b/>
        </w:rPr>
        <w:t>§</w:t>
      </w:r>
      <w:r>
        <w:rPr>
          <w:b/>
          <w:spacing w:val="40"/>
        </w:rPr>
        <w:t xml:space="preserve"> </w:t>
      </w:r>
      <w:r>
        <w:rPr>
          <w:b/>
        </w:rPr>
        <w:t>4.</w:t>
      </w:r>
      <w:r>
        <w:rPr>
          <w:b/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ramach</w:t>
      </w:r>
      <w:r>
        <w:rPr>
          <w:spacing w:val="40"/>
        </w:rPr>
        <w:t xml:space="preserve"> </w:t>
      </w:r>
      <w:r>
        <w:t>Budżetu</w:t>
      </w:r>
      <w:r>
        <w:rPr>
          <w:spacing w:val="40"/>
        </w:rPr>
        <w:t xml:space="preserve"> </w:t>
      </w:r>
      <w:r>
        <w:t>Obywatelskiego</w:t>
      </w:r>
      <w:r>
        <w:rPr>
          <w:spacing w:val="40"/>
        </w:rPr>
        <w:t xml:space="preserve"> </w:t>
      </w:r>
      <w:r>
        <w:t>nie</w:t>
      </w:r>
      <w:r>
        <w:rPr>
          <w:spacing w:val="40"/>
        </w:rPr>
        <w:t xml:space="preserve"> </w:t>
      </w:r>
      <w:r>
        <w:t>mogą</w:t>
      </w:r>
      <w:r>
        <w:rPr>
          <w:spacing w:val="40"/>
        </w:rPr>
        <w:t xml:space="preserve"> </w:t>
      </w:r>
      <w:r>
        <w:t>być</w:t>
      </w:r>
      <w:r>
        <w:rPr>
          <w:spacing w:val="40"/>
        </w:rPr>
        <w:t xml:space="preserve"> </w:t>
      </w:r>
      <w:r>
        <w:t>finansowane</w:t>
      </w:r>
      <w:r>
        <w:rPr>
          <w:spacing w:val="40"/>
        </w:rPr>
        <w:t xml:space="preserve"> </w:t>
      </w:r>
      <w:r>
        <w:t>projekty</w:t>
      </w:r>
      <w:r>
        <w:rPr>
          <w:spacing w:val="40"/>
        </w:rPr>
        <w:t xml:space="preserve"> </w:t>
      </w:r>
      <w:r>
        <w:t>realizowane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terenie jednostek oświatowych.</w:t>
      </w:r>
    </w:p>
    <w:p w14:paraId="569A17BD" w14:textId="77777777" w:rsidR="00E9285E" w:rsidRDefault="00E9285E" w:rsidP="00E9285E">
      <w:pPr>
        <w:pStyle w:val="Tekstpodstawowy"/>
        <w:spacing w:before="3"/>
      </w:pPr>
    </w:p>
    <w:p w14:paraId="708D97FB" w14:textId="77777777" w:rsidR="00E9285E" w:rsidRDefault="00E9285E" w:rsidP="00E9285E">
      <w:pPr>
        <w:pStyle w:val="Tekstpodstawowy"/>
        <w:ind w:left="282" w:right="574"/>
        <w:jc w:val="both"/>
      </w:pPr>
      <w:r>
        <w:rPr>
          <w:b/>
        </w:rPr>
        <w:t>§ 5</w:t>
      </w:r>
      <w:r>
        <w:t>. Projekt zgłoszony do realizacji w ramach Międzyborskiego Budżetu Obywatelskiego musi spełniać kryterium ogólnodostępności.</w:t>
      </w:r>
    </w:p>
    <w:p w14:paraId="030C6EB9" w14:textId="77777777" w:rsidR="00E9285E" w:rsidRDefault="00E9285E" w:rsidP="00E9285E">
      <w:pPr>
        <w:pStyle w:val="Tekstpodstawowy"/>
        <w:spacing w:before="2"/>
      </w:pPr>
    </w:p>
    <w:p w14:paraId="0F007079" w14:textId="77777777" w:rsidR="00E9285E" w:rsidRDefault="00E9285E" w:rsidP="00E9285E">
      <w:pPr>
        <w:pStyle w:val="Tekstpodstawowy"/>
        <w:spacing w:before="1"/>
        <w:ind w:left="282" w:right="568"/>
        <w:jc w:val="both"/>
      </w:pPr>
      <w:r>
        <w:t>Ogólnodostępność</w:t>
      </w:r>
      <w:r>
        <w:rPr>
          <w:spacing w:val="-15"/>
        </w:rPr>
        <w:t xml:space="preserve"> </w:t>
      </w:r>
      <w:r>
        <w:t>oznacza</w:t>
      </w:r>
      <w:r>
        <w:rPr>
          <w:spacing w:val="-15"/>
        </w:rPr>
        <w:t xml:space="preserve"> </w:t>
      </w:r>
      <w:r>
        <w:t>możliwość</w:t>
      </w:r>
      <w:r>
        <w:rPr>
          <w:spacing w:val="-15"/>
        </w:rPr>
        <w:t xml:space="preserve"> </w:t>
      </w:r>
      <w:r>
        <w:t>swobodnego</w:t>
      </w:r>
      <w:r>
        <w:rPr>
          <w:spacing w:val="-15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nieodpłatnego</w:t>
      </w:r>
      <w:r>
        <w:rPr>
          <w:spacing w:val="-15"/>
        </w:rPr>
        <w:t xml:space="preserve"> </w:t>
      </w:r>
      <w:r>
        <w:t>dostępu</w:t>
      </w:r>
      <w:r>
        <w:rPr>
          <w:spacing w:val="-1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działań,</w:t>
      </w:r>
      <w:r>
        <w:rPr>
          <w:spacing w:val="-15"/>
        </w:rPr>
        <w:t xml:space="preserve"> </w:t>
      </w:r>
      <w:r>
        <w:t>lub</w:t>
      </w:r>
      <w:r>
        <w:rPr>
          <w:spacing w:val="-15"/>
        </w:rPr>
        <w:t xml:space="preserve"> </w:t>
      </w:r>
      <w:r>
        <w:t>efektów</w:t>
      </w:r>
      <w:r>
        <w:rPr>
          <w:spacing w:val="-15"/>
        </w:rPr>
        <w:t xml:space="preserve"> </w:t>
      </w:r>
      <w:r>
        <w:t>działań, których</w:t>
      </w:r>
      <w:r>
        <w:rPr>
          <w:spacing w:val="-1"/>
        </w:rPr>
        <w:t xml:space="preserve"> </w:t>
      </w:r>
      <w:r>
        <w:t>realizacja</w:t>
      </w:r>
      <w:r>
        <w:rPr>
          <w:spacing w:val="-3"/>
        </w:rPr>
        <w:t xml:space="preserve"> </w:t>
      </w:r>
      <w:r>
        <w:t>odbywa</w:t>
      </w:r>
      <w:r>
        <w:rPr>
          <w:spacing w:val="-4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z wykorzystaniem</w:t>
      </w:r>
      <w:r>
        <w:rPr>
          <w:spacing w:val="-3"/>
        </w:rPr>
        <w:t xml:space="preserve"> </w:t>
      </w:r>
      <w:r>
        <w:t>środków</w:t>
      </w:r>
      <w:r>
        <w:rPr>
          <w:spacing w:val="-2"/>
        </w:rPr>
        <w:t xml:space="preserve"> </w:t>
      </w:r>
      <w:r>
        <w:t>Budżetu</w:t>
      </w:r>
      <w:r>
        <w:rPr>
          <w:spacing w:val="-3"/>
        </w:rPr>
        <w:t xml:space="preserve"> </w:t>
      </w:r>
      <w:r>
        <w:t>Obywatelskiego. Za</w:t>
      </w:r>
      <w:r>
        <w:rPr>
          <w:spacing w:val="-4"/>
        </w:rPr>
        <w:t xml:space="preserve"> </w:t>
      </w:r>
      <w:r>
        <w:t>spełnienie</w:t>
      </w:r>
      <w:r>
        <w:rPr>
          <w:spacing w:val="-3"/>
        </w:rPr>
        <w:t xml:space="preserve"> </w:t>
      </w:r>
      <w:r>
        <w:t>warunku ogólnodostępności uważa się:</w:t>
      </w:r>
    </w:p>
    <w:p w14:paraId="1EE78D74" w14:textId="77777777" w:rsidR="00E9285E" w:rsidRDefault="00E9285E" w:rsidP="00E9285E">
      <w:pPr>
        <w:pStyle w:val="Tekstpodstawowy"/>
        <w:spacing w:before="5"/>
      </w:pPr>
    </w:p>
    <w:p w14:paraId="342A6E2A" w14:textId="77777777" w:rsidR="00E9285E" w:rsidRDefault="00E9285E" w:rsidP="00E9285E">
      <w:pPr>
        <w:pStyle w:val="Akapitzlist"/>
        <w:numPr>
          <w:ilvl w:val="0"/>
          <w:numId w:val="20"/>
        </w:numPr>
        <w:tabs>
          <w:tab w:val="left" w:pos="1003"/>
        </w:tabs>
        <w:ind w:right="713"/>
        <w:rPr>
          <w:sz w:val="24"/>
        </w:rPr>
      </w:pP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przypadku</w:t>
      </w:r>
      <w:r>
        <w:rPr>
          <w:spacing w:val="-3"/>
          <w:sz w:val="24"/>
        </w:rPr>
        <w:t xml:space="preserve"> </w:t>
      </w:r>
      <w:r>
        <w:rPr>
          <w:sz w:val="24"/>
        </w:rPr>
        <w:t>projektów</w:t>
      </w:r>
      <w:r>
        <w:rPr>
          <w:spacing w:val="-2"/>
          <w:sz w:val="24"/>
        </w:rPr>
        <w:t xml:space="preserve"> </w:t>
      </w:r>
      <w:r>
        <w:rPr>
          <w:sz w:val="24"/>
        </w:rPr>
        <w:t>zakładających</w:t>
      </w:r>
      <w:r>
        <w:rPr>
          <w:spacing w:val="-3"/>
          <w:sz w:val="24"/>
        </w:rPr>
        <w:t xml:space="preserve"> </w:t>
      </w:r>
      <w:r>
        <w:rPr>
          <w:sz w:val="24"/>
        </w:rPr>
        <w:t>budowę,</w:t>
      </w:r>
      <w:r>
        <w:rPr>
          <w:spacing w:val="-3"/>
          <w:sz w:val="24"/>
        </w:rPr>
        <w:t xml:space="preserve"> </w:t>
      </w:r>
      <w:r>
        <w:rPr>
          <w:sz w:val="24"/>
        </w:rPr>
        <w:t>rozbudowę,</w:t>
      </w:r>
      <w:r>
        <w:rPr>
          <w:spacing w:val="-3"/>
          <w:sz w:val="24"/>
        </w:rPr>
        <w:t xml:space="preserve"> </w:t>
      </w:r>
      <w:r>
        <w:rPr>
          <w:sz w:val="24"/>
        </w:rPr>
        <w:t>przebudowę</w:t>
      </w:r>
      <w:r>
        <w:rPr>
          <w:spacing w:val="-5"/>
          <w:sz w:val="24"/>
        </w:rPr>
        <w:t xml:space="preserve"> </w:t>
      </w:r>
      <w:r>
        <w:rPr>
          <w:sz w:val="24"/>
        </w:rPr>
        <w:t>lub</w:t>
      </w:r>
      <w:r>
        <w:rPr>
          <w:spacing w:val="-3"/>
          <w:sz w:val="24"/>
        </w:rPr>
        <w:t xml:space="preserve"> </w:t>
      </w:r>
      <w:r>
        <w:rPr>
          <w:sz w:val="24"/>
        </w:rPr>
        <w:t>remont</w:t>
      </w:r>
      <w:r>
        <w:rPr>
          <w:spacing w:val="-3"/>
          <w:sz w:val="24"/>
        </w:rPr>
        <w:t xml:space="preserve"> </w:t>
      </w:r>
      <w:r>
        <w:rPr>
          <w:sz w:val="24"/>
        </w:rPr>
        <w:t>infrastruktury – udostępnienie wszystkim zainteresowanym mieszkańcom efektów realizacji projektu, przez</w:t>
      </w:r>
    </w:p>
    <w:p w14:paraId="5AD0FE9F" w14:textId="77777777" w:rsidR="00E9285E" w:rsidRDefault="00E9285E" w:rsidP="00E9285E">
      <w:pPr>
        <w:pStyle w:val="Tekstpodstawowy"/>
        <w:ind w:left="1003"/>
      </w:pPr>
      <w:r>
        <w:t>co najmniej</w:t>
      </w:r>
      <w:r>
        <w:rPr>
          <w:spacing w:val="1"/>
        </w:rPr>
        <w:t xml:space="preserve"> </w:t>
      </w:r>
      <w:r>
        <w:t>4 godziny</w:t>
      </w:r>
      <w:r>
        <w:rPr>
          <w:spacing w:val="-4"/>
        </w:rPr>
        <w:t xml:space="preserve"> </w:t>
      </w:r>
      <w:r>
        <w:t>w</w:t>
      </w:r>
      <w:r>
        <w:rPr>
          <w:spacing w:val="3"/>
        </w:rPr>
        <w:t xml:space="preserve"> </w:t>
      </w:r>
      <w:r>
        <w:t>każdy</w:t>
      </w:r>
      <w:r>
        <w:rPr>
          <w:spacing w:val="-4"/>
        </w:rPr>
        <w:t xml:space="preserve"> </w:t>
      </w:r>
      <w:r>
        <w:t>dzień</w:t>
      </w:r>
      <w:r>
        <w:rPr>
          <w:spacing w:val="1"/>
        </w:rPr>
        <w:t xml:space="preserve"> </w:t>
      </w:r>
      <w:r>
        <w:rPr>
          <w:spacing w:val="-2"/>
        </w:rPr>
        <w:t>tygodnia;</w:t>
      </w:r>
    </w:p>
    <w:p w14:paraId="1EC510E6" w14:textId="77777777" w:rsidR="00E9285E" w:rsidRDefault="00E9285E" w:rsidP="00E9285E">
      <w:pPr>
        <w:pStyle w:val="Akapitzlist"/>
        <w:numPr>
          <w:ilvl w:val="0"/>
          <w:numId w:val="20"/>
        </w:numPr>
        <w:tabs>
          <w:tab w:val="left" w:pos="1003"/>
        </w:tabs>
        <w:ind w:right="1395"/>
        <w:rPr>
          <w:sz w:val="24"/>
        </w:rPr>
      </w:pP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przypadku</w:t>
      </w:r>
      <w:r>
        <w:rPr>
          <w:spacing w:val="-4"/>
          <w:sz w:val="24"/>
        </w:rPr>
        <w:t xml:space="preserve"> </w:t>
      </w:r>
      <w:r>
        <w:rPr>
          <w:sz w:val="24"/>
        </w:rPr>
        <w:t>projektów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ograniczonej</w:t>
      </w:r>
      <w:r>
        <w:rPr>
          <w:spacing w:val="-4"/>
          <w:sz w:val="24"/>
        </w:rPr>
        <w:t xml:space="preserve"> </w:t>
      </w:r>
      <w:r>
        <w:rPr>
          <w:sz w:val="24"/>
        </w:rPr>
        <w:t>liczbie</w:t>
      </w:r>
      <w:r>
        <w:rPr>
          <w:spacing w:val="-4"/>
          <w:sz w:val="24"/>
        </w:rPr>
        <w:t xml:space="preserve"> </w:t>
      </w:r>
      <w:r>
        <w:rPr>
          <w:sz w:val="24"/>
        </w:rPr>
        <w:t>uczestników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konieczność</w:t>
      </w:r>
      <w:r>
        <w:rPr>
          <w:spacing w:val="-5"/>
          <w:sz w:val="24"/>
        </w:rPr>
        <w:t xml:space="preserve"> </w:t>
      </w:r>
      <w:r>
        <w:rPr>
          <w:sz w:val="24"/>
        </w:rPr>
        <w:t>przeprowadzenia otwartej rekrutacji z wykorzystaniem ogólnodostępnych kanałów informacyjnych;</w:t>
      </w:r>
    </w:p>
    <w:p w14:paraId="09261A0E" w14:textId="77777777" w:rsidR="00E9285E" w:rsidRDefault="00E9285E" w:rsidP="00E9285E">
      <w:pPr>
        <w:pStyle w:val="Akapitzlist"/>
        <w:numPr>
          <w:ilvl w:val="0"/>
          <w:numId w:val="20"/>
        </w:numPr>
        <w:tabs>
          <w:tab w:val="left" w:pos="1003"/>
        </w:tabs>
        <w:ind w:right="847"/>
        <w:rPr>
          <w:sz w:val="24"/>
        </w:rPr>
      </w:pPr>
      <w:r>
        <w:rPr>
          <w:sz w:val="24"/>
        </w:rPr>
        <w:lastRenderedPageBreak/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przypadku</w:t>
      </w:r>
      <w:r>
        <w:rPr>
          <w:spacing w:val="-2"/>
          <w:sz w:val="24"/>
        </w:rPr>
        <w:t xml:space="preserve"> </w:t>
      </w:r>
      <w:r>
        <w:rPr>
          <w:sz w:val="24"/>
        </w:rPr>
        <w:t>realizacji</w:t>
      </w:r>
      <w:r>
        <w:rPr>
          <w:spacing w:val="-3"/>
          <w:sz w:val="24"/>
        </w:rPr>
        <w:t xml:space="preserve"> </w:t>
      </w:r>
      <w:r>
        <w:rPr>
          <w:sz w:val="24"/>
        </w:rPr>
        <w:t>projektów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terenach</w:t>
      </w:r>
      <w:r>
        <w:rPr>
          <w:spacing w:val="-2"/>
          <w:sz w:val="24"/>
        </w:rPr>
        <w:t xml:space="preserve"> </w:t>
      </w:r>
      <w:r>
        <w:rPr>
          <w:sz w:val="24"/>
        </w:rPr>
        <w:t>administrowanych</w:t>
      </w:r>
      <w:r>
        <w:rPr>
          <w:spacing w:val="-3"/>
          <w:sz w:val="24"/>
        </w:rPr>
        <w:t xml:space="preserve"> </w:t>
      </w:r>
      <w:r>
        <w:rPr>
          <w:sz w:val="24"/>
        </w:rPr>
        <w:t>przez</w:t>
      </w:r>
      <w:r>
        <w:rPr>
          <w:spacing w:val="-3"/>
          <w:sz w:val="24"/>
        </w:rPr>
        <w:t xml:space="preserve"> </w:t>
      </w:r>
      <w:r>
        <w:rPr>
          <w:sz w:val="24"/>
        </w:rPr>
        <w:t>jednostki</w:t>
      </w:r>
      <w:r>
        <w:rPr>
          <w:spacing w:val="-3"/>
          <w:sz w:val="24"/>
        </w:rPr>
        <w:t xml:space="preserve"> </w:t>
      </w:r>
      <w:r>
        <w:rPr>
          <w:sz w:val="24"/>
        </w:rPr>
        <w:t>gminne –</w:t>
      </w:r>
      <w:r>
        <w:rPr>
          <w:spacing w:val="-3"/>
          <w:sz w:val="24"/>
        </w:rPr>
        <w:t xml:space="preserve"> </w:t>
      </w:r>
      <w:r>
        <w:rPr>
          <w:sz w:val="24"/>
        </w:rPr>
        <w:t>efekty realizacji projektów nie mogą służyć jedynie pracownikom oraz osobom korzystającym z oferty danej jednostki w ramach jej podstawowych zadań statutowych.</w:t>
      </w:r>
    </w:p>
    <w:p w14:paraId="15C23E0A" w14:textId="77777777" w:rsidR="00E9285E" w:rsidRDefault="00E9285E" w:rsidP="00E9285E">
      <w:pPr>
        <w:pStyle w:val="Tekstpodstawowy"/>
        <w:spacing w:before="5"/>
      </w:pPr>
    </w:p>
    <w:p w14:paraId="57D2CCE3" w14:textId="77777777" w:rsidR="00E9285E" w:rsidRDefault="00E9285E" w:rsidP="00E9285E">
      <w:pPr>
        <w:pStyle w:val="Tekstpodstawowy"/>
        <w:spacing w:line="276" w:lineRule="auto"/>
        <w:ind w:left="282"/>
      </w:pPr>
      <w:r>
        <w:rPr>
          <w:b/>
        </w:rPr>
        <w:t>§</w:t>
      </w:r>
      <w:r>
        <w:rPr>
          <w:b/>
          <w:spacing w:val="39"/>
        </w:rPr>
        <w:t xml:space="preserve"> </w:t>
      </w:r>
      <w:r>
        <w:rPr>
          <w:b/>
        </w:rPr>
        <w:t>6</w:t>
      </w:r>
      <w:r>
        <w:t>.</w:t>
      </w:r>
      <w:r>
        <w:rPr>
          <w:spacing w:val="39"/>
        </w:rPr>
        <w:t xml:space="preserve"> </w:t>
      </w:r>
      <w:r>
        <w:t>Zgłoszony</w:t>
      </w:r>
      <w:r>
        <w:rPr>
          <w:spacing w:val="35"/>
        </w:rPr>
        <w:t xml:space="preserve"> </w:t>
      </w:r>
      <w:r>
        <w:t>projekt</w:t>
      </w:r>
      <w:r>
        <w:rPr>
          <w:spacing w:val="40"/>
        </w:rPr>
        <w:t xml:space="preserve"> </w:t>
      </w:r>
      <w:r>
        <w:t>musi</w:t>
      </w:r>
      <w:r>
        <w:rPr>
          <w:spacing w:val="40"/>
        </w:rPr>
        <w:t xml:space="preserve"> </w:t>
      </w:r>
      <w:r>
        <w:t>stanowić</w:t>
      </w:r>
      <w:r>
        <w:rPr>
          <w:spacing w:val="39"/>
        </w:rPr>
        <w:t xml:space="preserve"> </w:t>
      </w:r>
      <w:r>
        <w:t>funkcjonalną</w:t>
      </w:r>
      <w:r>
        <w:rPr>
          <w:spacing w:val="39"/>
        </w:rPr>
        <w:t xml:space="preserve"> </w:t>
      </w:r>
      <w:r>
        <w:t>całość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projekt</w:t>
      </w:r>
      <w:r>
        <w:rPr>
          <w:spacing w:val="40"/>
        </w:rPr>
        <w:t xml:space="preserve"> </w:t>
      </w:r>
      <w:r>
        <w:t>nie</w:t>
      </w:r>
      <w:r>
        <w:rPr>
          <w:spacing w:val="39"/>
        </w:rPr>
        <w:t xml:space="preserve"> </w:t>
      </w:r>
      <w:r>
        <w:t>może</w:t>
      </w:r>
      <w:r>
        <w:rPr>
          <w:spacing w:val="39"/>
        </w:rPr>
        <w:t xml:space="preserve"> </w:t>
      </w:r>
      <w:r>
        <w:t>być</w:t>
      </w:r>
      <w:r>
        <w:rPr>
          <w:spacing w:val="39"/>
        </w:rPr>
        <w:t xml:space="preserve"> </w:t>
      </w:r>
      <w:r>
        <w:t>etapem</w:t>
      </w:r>
      <w:r>
        <w:rPr>
          <w:spacing w:val="40"/>
        </w:rPr>
        <w:t xml:space="preserve"> </w:t>
      </w:r>
      <w:r>
        <w:t>lub</w:t>
      </w:r>
      <w:r>
        <w:rPr>
          <w:spacing w:val="40"/>
        </w:rPr>
        <w:t xml:space="preserve"> </w:t>
      </w:r>
      <w:r>
        <w:t xml:space="preserve">częścią większego projektu </w:t>
      </w:r>
      <w:proofErr w:type="gramStart"/>
      <w:r>
        <w:t>( chyba</w:t>
      </w:r>
      <w:proofErr w:type="gramEnd"/>
      <w:r>
        <w:t xml:space="preserve"> że w takim stanie stanowi skończone dzieło).</w:t>
      </w:r>
    </w:p>
    <w:p w14:paraId="4D0B16B4" w14:textId="77777777" w:rsidR="00E9285E" w:rsidRDefault="00E9285E" w:rsidP="00E9285E">
      <w:pPr>
        <w:pStyle w:val="Tekstpodstawowy"/>
        <w:spacing w:before="9"/>
      </w:pPr>
    </w:p>
    <w:p w14:paraId="3D72C2FE" w14:textId="77777777" w:rsidR="00E9285E" w:rsidRDefault="00E9285E" w:rsidP="00E9285E">
      <w:pPr>
        <w:ind w:left="413" w:right="697"/>
        <w:jc w:val="center"/>
        <w:rPr>
          <w:b/>
          <w:sz w:val="24"/>
        </w:rPr>
      </w:pPr>
      <w:r>
        <w:rPr>
          <w:b/>
          <w:sz w:val="24"/>
        </w:rPr>
        <w:t>Rozdział</w:t>
      </w:r>
      <w:r>
        <w:rPr>
          <w:b/>
          <w:spacing w:val="-5"/>
          <w:sz w:val="24"/>
        </w:rPr>
        <w:t xml:space="preserve"> 2.</w:t>
      </w:r>
    </w:p>
    <w:p w14:paraId="76AF6EAD" w14:textId="77777777" w:rsidR="00E9285E" w:rsidRDefault="00E9285E" w:rsidP="00E9285E">
      <w:pPr>
        <w:pStyle w:val="Tekstpodstawowy"/>
        <w:spacing w:before="46"/>
        <w:rPr>
          <w:b/>
        </w:rPr>
      </w:pPr>
    </w:p>
    <w:p w14:paraId="4335CBF9" w14:textId="77777777" w:rsidR="00E9285E" w:rsidRDefault="00E9285E" w:rsidP="00E9285E">
      <w:pPr>
        <w:ind w:left="413" w:right="698"/>
        <w:jc w:val="center"/>
        <w:rPr>
          <w:b/>
          <w:sz w:val="24"/>
        </w:rPr>
      </w:pPr>
      <w:r>
        <w:rPr>
          <w:b/>
          <w:sz w:val="24"/>
        </w:rPr>
        <w:t>Podział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środków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2"/>
          <w:sz w:val="24"/>
        </w:rPr>
        <w:t xml:space="preserve"> projekty</w:t>
      </w:r>
    </w:p>
    <w:p w14:paraId="01DEE34E" w14:textId="77777777" w:rsidR="00E9285E" w:rsidRDefault="00E9285E" w:rsidP="00E9285E">
      <w:pPr>
        <w:pStyle w:val="Tekstpodstawowy"/>
        <w:spacing w:before="40"/>
        <w:rPr>
          <w:b/>
        </w:rPr>
      </w:pPr>
    </w:p>
    <w:p w14:paraId="5EC2E4A0" w14:textId="77777777" w:rsidR="00E9285E" w:rsidRDefault="00E9285E" w:rsidP="00E9285E">
      <w:pPr>
        <w:pStyle w:val="Tekstpodstawowy"/>
        <w:spacing w:before="1" w:line="276" w:lineRule="auto"/>
        <w:ind w:left="282"/>
      </w:pPr>
      <w:r>
        <w:rPr>
          <w:b/>
        </w:rPr>
        <w:t>§</w:t>
      </w:r>
      <w:r>
        <w:rPr>
          <w:b/>
          <w:spacing w:val="40"/>
        </w:rPr>
        <w:t xml:space="preserve"> </w:t>
      </w:r>
      <w:r>
        <w:rPr>
          <w:b/>
        </w:rPr>
        <w:t>7</w:t>
      </w:r>
      <w:r>
        <w:t>.</w:t>
      </w:r>
      <w:r>
        <w:rPr>
          <w:spacing w:val="40"/>
        </w:rPr>
        <w:t xml:space="preserve"> </w:t>
      </w:r>
      <w:r>
        <w:t>1.</w:t>
      </w:r>
      <w:r>
        <w:rPr>
          <w:spacing w:val="40"/>
        </w:rPr>
        <w:t xml:space="preserve"> </w:t>
      </w:r>
      <w:r>
        <w:t>Przewidywana</w:t>
      </w:r>
      <w:r>
        <w:rPr>
          <w:spacing w:val="40"/>
        </w:rPr>
        <w:t xml:space="preserve"> </w:t>
      </w:r>
      <w:r>
        <w:t>wielkość</w:t>
      </w:r>
      <w:r>
        <w:rPr>
          <w:spacing w:val="40"/>
        </w:rPr>
        <w:t xml:space="preserve"> </w:t>
      </w:r>
      <w:r>
        <w:t>środków</w:t>
      </w:r>
      <w:r>
        <w:rPr>
          <w:spacing w:val="40"/>
        </w:rPr>
        <w:t xml:space="preserve"> </w:t>
      </w:r>
      <w:r>
        <w:t>przeznaczona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realizację</w:t>
      </w:r>
      <w:r>
        <w:rPr>
          <w:spacing w:val="40"/>
        </w:rPr>
        <w:t xml:space="preserve"> </w:t>
      </w:r>
      <w:r>
        <w:t>Budżetu</w:t>
      </w:r>
      <w:r>
        <w:rPr>
          <w:spacing w:val="40"/>
        </w:rPr>
        <w:t xml:space="preserve"> </w:t>
      </w:r>
      <w:r>
        <w:t>Obywatelskiego</w:t>
      </w:r>
      <w:r>
        <w:rPr>
          <w:spacing w:val="40"/>
        </w:rPr>
        <w:t xml:space="preserve"> </w:t>
      </w:r>
      <w:r>
        <w:t>wynosi 90.000,00 zł (słownie: dziewięćdziesiąt tysięcy złotych).</w:t>
      </w:r>
    </w:p>
    <w:p w14:paraId="75C9BE4B" w14:textId="77777777" w:rsidR="00E9285E" w:rsidRDefault="00E9285E" w:rsidP="00E9285E">
      <w:pPr>
        <w:pStyle w:val="Tekstpodstawowy"/>
        <w:spacing w:before="3"/>
      </w:pPr>
    </w:p>
    <w:p w14:paraId="579630DD" w14:textId="77777777" w:rsidR="00E9285E" w:rsidRDefault="00E9285E" w:rsidP="00E9285E">
      <w:pPr>
        <w:pStyle w:val="Akapitzlist"/>
        <w:numPr>
          <w:ilvl w:val="0"/>
          <w:numId w:val="19"/>
        </w:numPr>
        <w:tabs>
          <w:tab w:val="left" w:pos="522"/>
        </w:tabs>
        <w:ind w:left="522"/>
        <w:jc w:val="both"/>
        <w:rPr>
          <w:sz w:val="24"/>
        </w:rPr>
      </w:pPr>
      <w:r>
        <w:rPr>
          <w:sz w:val="24"/>
        </w:rPr>
        <w:t>Pojedyncze</w:t>
      </w:r>
      <w:r>
        <w:rPr>
          <w:spacing w:val="-4"/>
          <w:sz w:val="24"/>
        </w:rPr>
        <w:t xml:space="preserve"> </w:t>
      </w:r>
      <w:r>
        <w:rPr>
          <w:sz w:val="24"/>
        </w:rPr>
        <w:t>projekty</w:t>
      </w:r>
      <w:r>
        <w:rPr>
          <w:spacing w:val="-5"/>
          <w:sz w:val="24"/>
        </w:rPr>
        <w:t xml:space="preserve"> </w:t>
      </w:r>
      <w:r>
        <w:rPr>
          <w:sz w:val="24"/>
        </w:rPr>
        <w:t>mogą</w:t>
      </w:r>
      <w:r>
        <w:rPr>
          <w:spacing w:val="-2"/>
          <w:sz w:val="24"/>
        </w:rPr>
        <w:t xml:space="preserve"> </w:t>
      </w:r>
      <w:r>
        <w:rPr>
          <w:sz w:val="24"/>
        </w:rPr>
        <w:t>być</w:t>
      </w:r>
      <w:r>
        <w:rPr>
          <w:spacing w:val="1"/>
          <w:sz w:val="24"/>
        </w:rPr>
        <w:t xml:space="preserve"> </w:t>
      </w:r>
      <w:r>
        <w:rPr>
          <w:sz w:val="24"/>
        </w:rPr>
        <w:t>zgłaszane w</w:t>
      </w:r>
      <w:r>
        <w:rPr>
          <w:spacing w:val="-1"/>
          <w:sz w:val="24"/>
        </w:rPr>
        <w:t xml:space="preserve"> </w:t>
      </w:r>
      <w:r>
        <w:rPr>
          <w:sz w:val="24"/>
        </w:rPr>
        <w:t>dwóch</w:t>
      </w:r>
      <w:r>
        <w:rPr>
          <w:spacing w:val="-1"/>
          <w:sz w:val="24"/>
        </w:rPr>
        <w:t xml:space="preserve"> </w:t>
      </w:r>
      <w:r>
        <w:rPr>
          <w:sz w:val="24"/>
        </w:rPr>
        <w:t>grupach i</w:t>
      </w:r>
      <w:r>
        <w:rPr>
          <w:spacing w:val="-1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mogą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przekraczać:</w:t>
      </w:r>
    </w:p>
    <w:p w14:paraId="37DD8499" w14:textId="77777777" w:rsidR="00E9285E" w:rsidRDefault="00E9285E" w:rsidP="00E9285E">
      <w:pPr>
        <w:pStyle w:val="Tekstpodstawowy"/>
        <w:spacing w:before="46"/>
      </w:pPr>
    </w:p>
    <w:p w14:paraId="4834B427" w14:textId="77777777" w:rsidR="00E9285E" w:rsidRDefault="00E9285E" w:rsidP="00E9285E">
      <w:pPr>
        <w:pStyle w:val="Akapitzlist"/>
        <w:numPr>
          <w:ilvl w:val="1"/>
          <w:numId w:val="19"/>
        </w:numPr>
        <w:tabs>
          <w:tab w:val="left" w:pos="1003"/>
        </w:tabs>
        <w:ind w:hanging="360"/>
        <w:jc w:val="left"/>
        <w:rPr>
          <w:sz w:val="24"/>
        </w:rPr>
      </w:pPr>
      <w:r>
        <w:rPr>
          <w:sz w:val="24"/>
        </w:rPr>
        <w:t>kwoty</w:t>
      </w:r>
      <w:r>
        <w:rPr>
          <w:spacing w:val="-7"/>
          <w:sz w:val="24"/>
        </w:rPr>
        <w:t xml:space="preserve"> </w:t>
      </w:r>
      <w:r>
        <w:rPr>
          <w:sz w:val="24"/>
        </w:rPr>
        <w:t>50.000,00 zł</w:t>
      </w:r>
      <w:r>
        <w:rPr>
          <w:spacing w:val="1"/>
          <w:sz w:val="24"/>
        </w:rPr>
        <w:t xml:space="preserve"> </w:t>
      </w:r>
      <w:r>
        <w:rPr>
          <w:sz w:val="24"/>
        </w:rPr>
        <w:t>(słownie: pięćdziesiąt tysięcy</w:t>
      </w:r>
      <w:r>
        <w:rPr>
          <w:spacing w:val="-2"/>
          <w:sz w:val="24"/>
        </w:rPr>
        <w:t xml:space="preserve"> złotych);</w:t>
      </w:r>
    </w:p>
    <w:p w14:paraId="28F01C74" w14:textId="77777777" w:rsidR="00E9285E" w:rsidRDefault="00E9285E" w:rsidP="00E9285E">
      <w:pPr>
        <w:pStyle w:val="Akapitzlist"/>
        <w:numPr>
          <w:ilvl w:val="1"/>
          <w:numId w:val="19"/>
        </w:numPr>
        <w:tabs>
          <w:tab w:val="left" w:pos="1003"/>
        </w:tabs>
        <w:spacing w:before="41"/>
        <w:ind w:hanging="360"/>
        <w:jc w:val="left"/>
        <w:rPr>
          <w:sz w:val="24"/>
        </w:rPr>
      </w:pPr>
      <w:r>
        <w:rPr>
          <w:sz w:val="24"/>
        </w:rPr>
        <w:t>kwoty</w:t>
      </w:r>
      <w:r>
        <w:rPr>
          <w:spacing w:val="-7"/>
          <w:sz w:val="24"/>
        </w:rPr>
        <w:t xml:space="preserve"> </w:t>
      </w:r>
      <w:r>
        <w:rPr>
          <w:sz w:val="24"/>
        </w:rPr>
        <w:t>20.000,00 zł (słownie: dwadzieścia tysięcy</w:t>
      </w:r>
      <w:r>
        <w:rPr>
          <w:spacing w:val="-2"/>
          <w:sz w:val="24"/>
        </w:rPr>
        <w:t xml:space="preserve"> złotych);</w:t>
      </w:r>
    </w:p>
    <w:p w14:paraId="1E805147" w14:textId="77777777" w:rsidR="00E9285E" w:rsidRDefault="00E9285E" w:rsidP="00E9285E">
      <w:pPr>
        <w:pStyle w:val="Tekstpodstawowy"/>
        <w:spacing w:before="48"/>
      </w:pPr>
    </w:p>
    <w:p w14:paraId="3BBAE10B" w14:textId="209F8D76" w:rsidR="00E9285E" w:rsidRDefault="00E9285E" w:rsidP="00E9285E">
      <w:pPr>
        <w:pStyle w:val="Akapitzlist"/>
        <w:numPr>
          <w:ilvl w:val="1"/>
          <w:numId w:val="19"/>
        </w:numPr>
        <w:tabs>
          <w:tab w:val="left" w:pos="538"/>
        </w:tabs>
        <w:spacing w:line="273" w:lineRule="auto"/>
        <w:ind w:left="282" w:right="565" w:firstLine="0"/>
        <w:jc w:val="both"/>
        <w:rPr>
          <w:sz w:val="24"/>
        </w:rPr>
      </w:pPr>
      <w:r>
        <w:rPr>
          <w:sz w:val="24"/>
        </w:rPr>
        <w:t>Ostateczna kwota środków przeznaczona na realizację projektów w ramach Międzyborskiego Budżetu Obywatelskiego na 202</w:t>
      </w:r>
      <w:r w:rsidR="00996116">
        <w:rPr>
          <w:sz w:val="24"/>
        </w:rPr>
        <w:t>7</w:t>
      </w:r>
      <w:r>
        <w:rPr>
          <w:sz w:val="24"/>
        </w:rPr>
        <w:t xml:space="preserve"> rok zostanie ustalona przez Radę Miejską w Międzyborzu w budżecie Gminy Międzybórz na rok 202</w:t>
      </w:r>
      <w:r w:rsidR="00996116">
        <w:rPr>
          <w:sz w:val="24"/>
        </w:rPr>
        <w:t>7</w:t>
      </w:r>
      <w:r>
        <w:rPr>
          <w:sz w:val="24"/>
        </w:rPr>
        <w:t>.</w:t>
      </w:r>
    </w:p>
    <w:p w14:paraId="0B582B15" w14:textId="77777777" w:rsidR="00E9285E" w:rsidRDefault="00E9285E" w:rsidP="00E9285E">
      <w:pPr>
        <w:pStyle w:val="Tekstpodstawowy"/>
        <w:spacing w:before="14"/>
      </w:pPr>
    </w:p>
    <w:p w14:paraId="50796E10" w14:textId="77777777" w:rsidR="00E9285E" w:rsidRDefault="00E9285E" w:rsidP="00E9285E">
      <w:pPr>
        <w:ind w:left="413" w:right="697"/>
        <w:jc w:val="center"/>
        <w:rPr>
          <w:b/>
          <w:sz w:val="24"/>
        </w:rPr>
      </w:pPr>
      <w:r>
        <w:rPr>
          <w:b/>
          <w:sz w:val="24"/>
        </w:rPr>
        <w:t>Rozdział</w:t>
      </w:r>
      <w:r>
        <w:rPr>
          <w:b/>
          <w:spacing w:val="-5"/>
          <w:sz w:val="24"/>
        </w:rPr>
        <w:t xml:space="preserve"> 3.</w:t>
      </w:r>
    </w:p>
    <w:p w14:paraId="5D8046CF" w14:textId="77777777" w:rsidR="00E9285E" w:rsidRDefault="00E9285E" w:rsidP="00E9285E">
      <w:pPr>
        <w:pStyle w:val="Tekstpodstawowy"/>
        <w:spacing w:before="5"/>
        <w:rPr>
          <w:b/>
        </w:rPr>
      </w:pPr>
    </w:p>
    <w:p w14:paraId="1D295BBA" w14:textId="77777777" w:rsidR="00E9285E" w:rsidRDefault="00E9285E" w:rsidP="00E9285E">
      <w:pPr>
        <w:ind w:left="413" w:right="696"/>
        <w:jc w:val="center"/>
        <w:rPr>
          <w:b/>
          <w:sz w:val="24"/>
        </w:rPr>
      </w:pPr>
      <w:r>
        <w:rPr>
          <w:b/>
          <w:sz w:val="24"/>
        </w:rPr>
        <w:t>Zgłaszanie</w:t>
      </w:r>
      <w:r>
        <w:rPr>
          <w:b/>
          <w:spacing w:val="-2"/>
          <w:sz w:val="24"/>
        </w:rPr>
        <w:t xml:space="preserve"> projektów</w:t>
      </w:r>
    </w:p>
    <w:p w14:paraId="56B0B0F5" w14:textId="77777777" w:rsidR="00E9285E" w:rsidRDefault="00E9285E" w:rsidP="00E9285E">
      <w:pPr>
        <w:pStyle w:val="Tekstpodstawowy"/>
        <w:rPr>
          <w:b/>
        </w:rPr>
      </w:pPr>
    </w:p>
    <w:p w14:paraId="54B46186" w14:textId="77777777" w:rsidR="006B30A2" w:rsidRDefault="00E9285E" w:rsidP="006B30A2">
      <w:pPr>
        <w:pStyle w:val="Tekstpodstawowy"/>
        <w:spacing w:line="276" w:lineRule="auto"/>
        <w:ind w:left="282"/>
      </w:pPr>
      <w:r>
        <w:rPr>
          <w:b/>
        </w:rPr>
        <w:t>§ 8</w:t>
      </w:r>
      <w:r>
        <w:t xml:space="preserve">. 1. </w:t>
      </w:r>
      <w:r w:rsidR="00FA5DA7" w:rsidRPr="00FA5DA7">
        <w:t>Projekty w ramach Międzyborskiego Budżetu Obywatelskiego mogą być zgłaszane przez mieszkańców Gminy Międzybórz.</w:t>
      </w:r>
    </w:p>
    <w:p w14:paraId="36701E30" w14:textId="6F12681C" w:rsidR="00E9285E" w:rsidRDefault="00FA5DA7" w:rsidP="006B30A2">
      <w:pPr>
        <w:pStyle w:val="Tekstpodstawowy"/>
        <w:numPr>
          <w:ilvl w:val="0"/>
          <w:numId w:val="18"/>
        </w:numPr>
        <w:spacing w:line="276" w:lineRule="auto"/>
        <w:ind w:left="426" w:hanging="142"/>
      </w:pPr>
      <w:r w:rsidRPr="00FA5DA7">
        <w:t xml:space="preserve">Każdy projekt musi uzyskać poparcie co najmniej 5 mieszkańców Gminy Międzybórz. Osoba zgłaszająca projekt może być jednocześnie osobą popierającą projekt. </w:t>
      </w:r>
      <w:r w:rsidR="00E9285E">
        <w:t>(Lista poparcia – załącznik do formularza zgłoszeniowego projektów).</w:t>
      </w:r>
    </w:p>
    <w:p w14:paraId="0642D8EE" w14:textId="77777777" w:rsidR="00E9285E" w:rsidRDefault="00E9285E" w:rsidP="00E9285E">
      <w:pPr>
        <w:pStyle w:val="Tekstpodstawowy"/>
        <w:spacing w:before="4"/>
      </w:pPr>
    </w:p>
    <w:p w14:paraId="4D88CC7F" w14:textId="77777777" w:rsidR="00E9285E" w:rsidRDefault="00E9285E" w:rsidP="00E9285E">
      <w:pPr>
        <w:pStyle w:val="Akapitzlist"/>
        <w:numPr>
          <w:ilvl w:val="0"/>
          <w:numId w:val="18"/>
        </w:numPr>
        <w:tabs>
          <w:tab w:val="left" w:pos="522"/>
        </w:tabs>
        <w:ind w:left="522" w:hanging="240"/>
        <w:rPr>
          <w:sz w:val="24"/>
        </w:rPr>
      </w:pPr>
      <w:r>
        <w:rPr>
          <w:sz w:val="24"/>
        </w:rPr>
        <w:t>Każdy</w:t>
      </w:r>
      <w:r>
        <w:rPr>
          <w:spacing w:val="-8"/>
          <w:sz w:val="24"/>
        </w:rPr>
        <w:t xml:space="preserve"> </w:t>
      </w:r>
      <w:r>
        <w:rPr>
          <w:sz w:val="24"/>
        </w:rPr>
        <w:t>mieszkaniec</w:t>
      </w:r>
      <w:r>
        <w:rPr>
          <w:spacing w:val="-2"/>
          <w:sz w:val="24"/>
        </w:rPr>
        <w:t xml:space="preserve"> </w:t>
      </w:r>
      <w:r>
        <w:rPr>
          <w:sz w:val="24"/>
        </w:rPr>
        <w:t>Gminy</w:t>
      </w:r>
      <w:r>
        <w:rPr>
          <w:spacing w:val="-5"/>
          <w:sz w:val="24"/>
        </w:rPr>
        <w:t xml:space="preserve"> </w:t>
      </w:r>
      <w:r>
        <w:rPr>
          <w:sz w:val="24"/>
        </w:rPr>
        <w:t>Międzybórz</w:t>
      </w:r>
      <w:r>
        <w:rPr>
          <w:spacing w:val="-1"/>
          <w:sz w:val="24"/>
        </w:rPr>
        <w:t xml:space="preserve"> </w:t>
      </w:r>
      <w:r>
        <w:rPr>
          <w:sz w:val="24"/>
        </w:rPr>
        <w:t>może</w:t>
      </w:r>
      <w:r>
        <w:rPr>
          <w:spacing w:val="-1"/>
          <w:sz w:val="24"/>
        </w:rPr>
        <w:t xml:space="preserve"> </w:t>
      </w:r>
      <w:r>
        <w:rPr>
          <w:sz w:val="24"/>
        </w:rPr>
        <w:t>poprzeć</w:t>
      </w:r>
      <w:r>
        <w:rPr>
          <w:spacing w:val="-1"/>
          <w:sz w:val="24"/>
        </w:rPr>
        <w:t xml:space="preserve"> </w:t>
      </w:r>
      <w:r>
        <w:rPr>
          <w:sz w:val="24"/>
        </w:rPr>
        <w:t>dowolną</w:t>
      </w:r>
      <w:r>
        <w:rPr>
          <w:spacing w:val="-2"/>
          <w:sz w:val="24"/>
        </w:rPr>
        <w:t xml:space="preserve"> </w:t>
      </w:r>
      <w:r>
        <w:rPr>
          <w:sz w:val="24"/>
        </w:rPr>
        <w:t>liczbę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zgłaszanych </w:t>
      </w:r>
      <w:r>
        <w:rPr>
          <w:spacing w:val="-2"/>
          <w:sz w:val="24"/>
        </w:rPr>
        <w:t>projektów.</w:t>
      </w:r>
    </w:p>
    <w:p w14:paraId="1419FA28" w14:textId="77777777" w:rsidR="00E9285E" w:rsidRDefault="00E9285E" w:rsidP="00E9285E">
      <w:pPr>
        <w:pStyle w:val="Tekstpodstawowy"/>
        <w:spacing w:before="45"/>
      </w:pPr>
    </w:p>
    <w:p w14:paraId="439E9816" w14:textId="77777777" w:rsidR="00E9285E" w:rsidRDefault="00E9285E" w:rsidP="00E9285E">
      <w:pPr>
        <w:pStyle w:val="Akapitzlist"/>
        <w:numPr>
          <w:ilvl w:val="0"/>
          <w:numId w:val="18"/>
        </w:numPr>
        <w:tabs>
          <w:tab w:val="left" w:pos="522"/>
        </w:tabs>
        <w:spacing w:before="1"/>
        <w:ind w:left="522" w:hanging="240"/>
        <w:rPr>
          <w:sz w:val="24"/>
        </w:rPr>
      </w:pPr>
      <w:r>
        <w:rPr>
          <w:sz w:val="24"/>
        </w:rPr>
        <w:t>Każdy</w:t>
      </w:r>
      <w:r>
        <w:rPr>
          <w:spacing w:val="-8"/>
          <w:sz w:val="24"/>
        </w:rPr>
        <w:t xml:space="preserve"> </w:t>
      </w:r>
      <w:r>
        <w:rPr>
          <w:sz w:val="24"/>
        </w:rPr>
        <w:t>wnioskodawca może</w:t>
      </w:r>
      <w:r>
        <w:rPr>
          <w:spacing w:val="-2"/>
          <w:sz w:val="24"/>
        </w:rPr>
        <w:t xml:space="preserve"> </w:t>
      </w:r>
      <w:r>
        <w:rPr>
          <w:sz w:val="24"/>
        </w:rPr>
        <w:t>zgłosić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więcej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niż 2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propozycje </w:t>
      </w:r>
      <w:r>
        <w:rPr>
          <w:spacing w:val="-2"/>
          <w:sz w:val="24"/>
        </w:rPr>
        <w:t>projektów.</w:t>
      </w:r>
    </w:p>
    <w:p w14:paraId="363D6FBD" w14:textId="77777777" w:rsidR="00E9285E" w:rsidRDefault="00E9285E" w:rsidP="00E9285E">
      <w:pPr>
        <w:pStyle w:val="Tekstpodstawowy"/>
        <w:spacing w:before="47"/>
      </w:pPr>
    </w:p>
    <w:p w14:paraId="6DF48724" w14:textId="77777777" w:rsidR="00E9285E" w:rsidRDefault="00E9285E" w:rsidP="00E9285E">
      <w:pPr>
        <w:pStyle w:val="Akapitzlist"/>
        <w:numPr>
          <w:ilvl w:val="0"/>
          <w:numId w:val="18"/>
        </w:numPr>
        <w:tabs>
          <w:tab w:val="left" w:pos="526"/>
        </w:tabs>
        <w:spacing w:before="1" w:line="273" w:lineRule="auto"/>
        <w:ind w:left="282" w:right="572" w:firstLine="0"/>
        <w:jc w:val="both"/>
        <w:rPr>
          <w:sz w:val="24"/>
        </w:rPr>
      </w:pPr>
      <w:r>
        <w:rPr>
          <w:sz w:val="24"/>
        </w:rPr>
        <w:t>Projekty</w:t>
      </w:r>
      <w:r>
        <w:rPr>
          <w:spacing w:val="-5"/>
          <w:sz w:val="24"/>
        </w:rPr>
        <w:t xml:space="preserve"> </w:t>
      </w:r>
      <w:r>
        <w:rPr>
          <w:sz w:val="24"/>
        </w:rPr>
        <w:t>muszą spełniać określone dla nich wymogi formalne, a także być zgodne z prawem, wykonalne technicznie, możliwe do zrealizowania w ciągu jednego roku budżetowego.</w:t>
      </w:r>
    </w:p>
    <w:p w14:paraId="58F155FB" w14:textId="77777777" w:rsidR="00E9285E" w:rsidRDefault="00E9285E" w:rsidP="00E9285E">
      <w:pPr>
        <w:pStyle w:val="Tekstpodstawowy"/>
        <w:spacing w:before="9"/>
      </w:pPr>
    </w:p>
    <w:p w14:paraId="3D7C5939" w14:textId="59BFCDEC" w:rsidR="00E9285E" w:rsidRDefault="00E9285E" w:rsidP="00E9285E">
      <w:pPr>
        <w:pStyle w:val="Tekstpodstawowy"/>
        <w:spacing w:line="276" w:lineRule="auto"/>
        <w:ind w:left="282" w:right="569"/>
        <w:jc w:val="both"/>
      </w:pPr>
      <w:r>
        <w:rPr>
          <w:b/>
        </w:rPr>
        <w:t>§ 9</w:t>
      </w:r>
      <w:r>
        <w:t xml:space="preserve">. 1 Nabór projektów prowadzony będzie zgodnie z harmonogramem konsultacji społecznych (załącznik nr 4 do Regulaminu) i powinien być zakończony do </w:t>
      </w:r>
      <w:r w:rsidR="009D704D">
        <w:t>19</w:t>
      </w:r>
      <w:r>
        <w:t>.</w:t>
      </w:r>
      <w:r w:rsidR="009D704D">
        <w:t>10</w:t>
      </w:r>
      <w:r>
        <w:t>.202</w:t>
      </w:r>
      <w:r w:rsidR="009D704D">
        <w:t>6</w:t>
      </w:r>
      <w:r>
        <w:t xml:space="preserve"> roku poprzedzającego wykonanie Budżetu Obywatelskiego. Projekty zgłoszone po terminie nie zostaną uwzględnione w procesie Budżetu </w:t>
      </w:r>
      <w:r>
        <w:rPr>
          <w:spacing w:val="-2"/>
        </w:rPr>
        <w:t>Obywatelskiego.</w:t>
      </w:r>
    </w:p>
    <w:p w14:paraId="6677ADC8" w14:textId="77777777" w:rsidR="00E9285E" w:rsidRDefault="00E9285E" w:rsidP="00E9285E">
      <w:pPr>
        <w:pStyle w:val="Tekstpodstawowy"/>
        <w:spacing w:before="3"/>
      </w:pPr>
    </w:p>
    <w:p w14:paraId="1852B5D7" w14:textId="77777777" w:rsidR="00E9285E" w:rsidRDefault="00E9285E" w:rsidP="00E9285E">
      <w:pPr>
        <w:pStyle w:val="Akapitzlist"/>
        <w:numPr>
          <w:ilvl w:val="0"/>
          <w:numId w:val="17"/>
        </w:numPr>
        <w:tabs>
          <w:tab w:val="left" w:pos="560"/>
        </w:tabs>
        <w:spacing w:line="276" w:lineRule="auto"/>
        <w:ind w:left="282" w:right="564" w:firstLine="0"/>
        <w:jc w:val="both"/>
        <w:rPr>
          <w:sz w:val="24"/>
        </w:rPr>
      </w:pPr>
      <w:r>
        <w:rPr>
          <w:sz w:val="24"/>
        </w:rPr>
        <w:t>Propozycje</w:t>
      </w:r>
      <w:r>
        <w:rPr>
          <w:spacing w:val="34"/>
          <w:sz w:val="24"/>
        </w:rPr>
        <w:t xml:space="preserve"> </w:t>
      </w:r>
      <w:r>
        <w:rPr>
          <w:sz w:val="24"/>
        </w:rPr>
        <w:t>projektów</w:t>
      </w:r>
      <w:r>
        <w:rPr>
          <w:spacing w:val="37"/>
          <w:sz w:val="24"/>
        </w:rPr>
        <w:t xml:space="preserve"> </w:t>
      </w:r>
      <w:r>
        <w:rPr>
          <w:sz w:val="24"/>
        </w:rPr>
        <w:t>muszą</w:t>
      </w:r>
      <w:r>
        <w:rPr>
          <w:spacing w:val="31"/>
          <w:sz w:val="24"/>
        </w:rPr>
        <w:t xml:space="preserve"> </w:t>
      </w:r>
      <w:r>
        <w:rPr>
          <w:sz w:val="24"/>
        </w:rPr>
        <w:t>zostać</w:t>
      </w:r>
      <w:r>
        <w:rPr>
          <w:spacing w:val="31"/>
          <w:sz w:val="24"/>
        </w:rPr>
        <w:t xml:space="preserve"> </w:t>
      </w:r>
      <w:r>
        <w:rPr>
          <w:sz w:val="24"/>
        </w:rPr>
        <w:t>zgłoszone</w:t>
      </w:r>
      <w:r>
        <w:rPr>
          <w:spacing w:val="34"/>
          <w:sz w:val="24"/>
        </w:rPr>
        <w:t xml:space="preserve"> </w:t>
      </w:r>
      <w:r>
        <w:rPr>
          <w:sz w:val="24"/>
        </w:rPr>
        <w:t>na</w:t>
      </w:r>
      <w:r>
        <w:rPr>
          <w:spacing w:val="34"/>
          <w:sz w:val="24"/>
        </w:rPr>
        <w:t xml:space="preserve"> </w:t>
      </w:r>
      <w:r>
        <w:rPr>
          <w:sz w:val="24"/>
        </w:rPr>
        <w:t>formularzu</w:t>
      </w:r>
      <w:r>
        <w:rPr>
          <w:spacing w:val="35"/>
          <w:sz w:val="24"/>
        </w:rPr>
        <w:t xml:space="preserve"> </w:t>
      </w:r>
      <w:r>
        <w:rPr>
          <w:sz w:val="24"/>
        </w:rPr>
        <w:t>zgłoszeniowym</w:t>
      </w:r>
      <w:r>
        <w:rPr>
          <w:spacing w:val="35"/>
          <w:sz w:val="24"/>
        </w:rPr>
        <w:t xml:space="preserve"> </w:t>
      </w:r>
      <w:r>
        <w:rPr>
          <w:sz w:val="24"/>
        </w:rPr>
        <w:t>stanowiącym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załącznik nr 1 do Regulaminu. Formularz zgłoszeniowy jest dostępny na stronie internetowej </w:t>
      </w:r>
      <w:hyperlink r:id="rId5">
        <w:r>
          <w:rPr>
            <w:sz w:val="24"/>
          </w:rPr>
          <w:t>www.miedzyborz.pl</w:t>
        </w:r>
      </w:hyperlink>
      <w:r>
        <w:rPr>
          <w:sz w:val="24"/>
        </w:rPr>
        <w:t>, oraz stronie internetowej Biuletynu Informacji Publicznej.</w:t>
      </w:r>
    </w:p>
    <w:p w14:paraId="3816A6F6" w14:textId="77777777" w:rsidR="00E9285E" w:rsidRDefault="00E9285E" w:rsidP="00E9285E">
      <w:pPr>
        <w:pStyle w:val="Tekstpodstawowy"/>
        <w:spacing w:before="3"/>
      </w:pPr>
    </w:p>
    <w:p w14:paraId="58100B80" w14:textId="77777777" w:rsidR="00E9285E" w:rsidRDefault="00E9285E" w:rsidP="00E9285E">
      <w:pPr>
        <w:pStyle w:val="Akapitzlist"/>
        <w:numPr>
          <w:ilvl w:val="0"/>
          <w:numId w:val="17"/>
        </w:numPr>
        <w:tabs>
          <w:tab w:val="left" w:pos="522"/>
        </w:tabs>
        <w:ind w:left="522" w:hanging="240"/>
        <w:rPr>
          <w:sz w:val="24"/>
        </w:rPr>
      </w:pPr>
      <w:r>
        <w:rPr>
          <w:sz w:val="24"/>
        </w:rPr>
        <w:t>Wzór</w:t>
      </w:r>
      <w:r>
        <w:rPr>
          <w:spacing w:val="-3"/>
          <w:sz w:val="24"/>
        </w:rPr>
        <w:t xml:space="preserve"> </w:t>
      </w:r>
      <w:r>
        <w:rPr>
          <w:sz w:val="24"/>
        </w:rPr>
        <w:t>formularza</w:t>
      </w:r>
      <w:r>
        <w:rPr>
          <w:spacing w:val="-1"/>
          <w:sz w:val="24"/>
        </w:rPr>
        <w:t xml:space="preserve"> </w:t>
      </w:r>
      <w:r>
        <w:rPr>
          <w:sz w:val="24"/>
        </w:rPr>
        <w:t>zgłoszeniowego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dany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rok określa </w:t>
      </w:r>
      <w:r>
        <w:rPr>
          <w:spacing w:val="-2"/>
          <w:sz w:val="24"/>
        </w:rPr>
        <w:t>konieczność:</w:t>
      </w:r>
    </w:p>
    <w:p w14:paraId="7A96090F" w14:textId="77777777" w:rsidR="00E9285E" w:rsidRDefault="00E9285E" w:rsidP="00E9285E">
      <w:pPr>
        <w:pStyle w:val="Tekstpodstawowy"/>
        <w:spacing w:before="48"/>
      </w:pPr>
    </w:p>
    <w:p w14:paraId="68E6834D" w14:textId="77777777" w:rsidR="00E9285E" w:rsidRDefault="00E9285E" w:rsidP="00E9285E">
      <w:pPr>
        <w:pStyle w:val="Akapitzlist"/>
        <w:numPr>
          <w:ilvl w:val="1"/>
          <w:numId w:val="17"/>
        </w:numPr>
        <w:tabs>
          <w:tab w:val="left" w:pos="848"/>
        </w:tabs>
        <w:ind w:left="848" w:hanging="359"/>
        <w:jc w:val="left"/>
        <w:rPr>
          <w:sz w:val="24"/>
        </w:rPr>
      </w:pPr>
      <w:r>
        <w:rPr>
          <w:sz w:val="24"/>
        </w:rPr>
        <w:lastRenderedPageBreak/>
        <w:t>podanie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przez </w:t>
      </w:r>
      <w:r>
        <w:rPr>
          <w:spacing w:val="-2"/>
          <w:sz w:val="24"/>
        </w:rPr>
        <w:t>wnioskodawcę:</w:t>
      </w:r>
    </w:p>
    <w:p w14:paraId="6E480EBD" w14:textId="77777777" w:rsidR="00E9285E" w:rsidRDefault="00E9285E" w:rsidP="00E9285E">
      <w:pPr>
        <w:pStyle w:val="Akapitzlist"/>
        <w:numPr>
          <w:ilvl w:val="2"/>
          <w:numId w:val="17"/>
        </w:numPr>
        <w:tabs>
          <w:tab w:val="left" w:pos="1722"/>
        </w:tabs>
        <w:spacing w:before="41"/>
        <w:ind w:left="1722" w:hanging="359"/>
        <w:rPr>
          <w:sz w:val="24"/>
        </w:rPr>
      </w:pPr>
      <w:r>
        <w:rPr>
          <w:sz w:val="24"/>
        </w:rPr>
        <w:t>imienia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nazwiska,</w:t>
      </w:r>
    </w:p>
    <w:p w14:paraId="5D6A6CD5" w14:textId="77777777" w:rsidR="00E9285E" w:rsidRDefault="00E9285E" w:rsidP="00E9285E">
      <w:pPr>
        <w:pStyle w:val="Akapitzlist"/>
        <w:numPr>
          <w:ilvl w:val="2"/>
          <w:numId w:val="17"/>
        </w:numPr>
        <w:tabs>
          <w:tab w:val="left" w:pos="1722"/>
        </w:tabs>
        <w:spacing w:before="41"/>
        <w:ind w:left="1722" w:hanging="359"/>
        <w:rPr>
          <w:sz w:val="24"/>
        </w:rPr>
      </w:pPr>
      <w:r>
        <w:rPr>
          <w:sz w:val="24"/>
        </w:rPr>
        <w:t>daty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urodzenia,</w:t>
      </w:r>
    </w:p>
    <w:p w14:paraId="56DE111A" w14:textId="77777777" w:rsidR="00E9285E" w:rsidRDefault="00E9285E" w:rsidP="00E9285E">
      <w:pPr>
        <w:pStyle w:val="Akapitzlist"/>
        <w:numPr>
          <w:ilvl w:val="2"/>
          <w:numId w:val="17"/>
        </w:numPr>
        <w:tabs>
          <w:tab w:val="left" w:pos="1722"/>
        </w:tabs>
        <w:spacing w:before="41"/>
        <w:ind w:left="1722" w:hanging="359"/>
        <w:rPr>
          <w:sz w:val="24"/>
        </w:rPr>
      </w:pPr>
      <w:r>
        <w:rPr>
          <w:sz w:val="24"/>
        </w:rPr>
        <w:t>miejsca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zamieszkania,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oraz adresu</w:t>
      </w:r>
      <w:r>
        <w:rPr>
          <w:spacing w:val="-1"/>
          <w:sz w:val="24"/>
        </w:rPr>
        <w:t xml:space="preserve"> </w:t>
      </w:r>
      <w:r>
        <w:rPr>
          <w:sz w:val="24"/>
        </w:rPr>
        <w:t>e-mail</w:t>
      </w:r>
      <w:r>
        <w:rPr>
          <w:spacing w:val="-1"/>
          <w:sz w:val="24"/>
        </w:rPr>
        <w:t xml:space="preserve"> </w:t>
      </w:r>
      <w:r>
        <w:rPr>
          <w:sz w:val="24"/>
        </w:rPr>
        <w:t>lub</w:t>
      </w:r>
      <w:r>
        <w:rPr>
          <w:spacing w:val="-1"/>
          <w:sz w:val="24"/>
        </w:rPr>
        <w:t xml:space="preserve"> </w:t>
      </w:r>
      <w:r>
        <w:rPr>
          <w:sz w:val="24"/>
        </w:rPr>
        <w:t>numeru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telefonu,</w:t>
      </w:r>
    </w:p>
    <w:p w14:paraId="2042F79A" w14:textId="77777777" w:rsidR="00E9285E" w:rsidRDefault="00E9285E" w:rsidP="00E9285E">
      <w:pPr>
        <w:pStyle w:val="Akapitzlist"/>
        <w:numPr>
          <w:ilvl w:val="2"/>
          <w:numId w:val="17"/>
        </w:numPr>
        <w:tabs>
          <w:tab w:val="left" w:pos="1722"/>
        </w:tabs>
        <w:spacing w:before="43"/>
        <w:ind w:left="1722" w:hanging="359"/>
        <w:rPr>
          <w:sz w:val="24"/>
        </w:rPr>
      </w:pPr>
      <w:r>
        <w:rPr>
          <w:sz w:val="24"/>
        </w:rPr>
        <w:t>tytuł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projektu,</w:t>
      </w:r>
    </w:p>
    <w:p w14:paraId="44218AAA" w14:textId="77777777" w:rsidR="00E9285E" w:rsidRDefault="00E9285E" w:rsidP="00E9285E">
      <w:pPr>
        <w:pStyle w:val="Akapitzlist"/>
        <w:numPr>
          <w:ilvl w:val="2"/>
          <w:numId w:val="17"/>
        </w:numPr>
        <w:tabs>
          <w:tab w:val="left" w:pos="1722"/>
        </w:tabs>
        <w:spacing w:before="41"/>
        <w:ind w:left="1722" w:hanging="359"/>
        <w:rPr>
          <w:sz w:val="24"/>
        </w:rPr>
      </w:pPr>
      <w:r>
        <w:rPr>
          <w:sz w:val="24"/>
        </w:rPr>
        <w:t xml:space="preserve">opis </w:t>
      </w:r>
      <w:r>
        <w:rPr>
          <w:spacing w:val="-2"/>
          <w:sz w:val="24"/>
        </w:rPr>
        <w:t>projektu,</w:t>
      </w:r>
    </w:p>
    <w:p w14:paraId="55D16CAE" w14:textId="77777777" w:rsidR="00E9285E" w:rsidRDefault="00E9285E" w:rsidP="00E9285E">
      <w:pPr>
        <w:pStyle w:val="Akapitzlist"/>
        <w:numPr>
          <w:ilvl w:val="2"/>
          <w:numId w:val="17"/>
        </w:numPr>
        <w:tabs>
          <w:tab w:val="left" w:pos="1723"/>
        </w:tabs>
        <w:spacing w:before="41" w:line="276" w:lineRule="auto"/>
        <w:ind w:right="718"/>
        <w:rPr>
          <w:sz w:val="24"/>
        </w:rPr>
      </w:pPr>
      <w:r>
        <w:rPr>
          <w:sz w:val="24"/>
        </w:rPr>
        <w:t>informacji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zasadach</w:t>
      </w:r>
      <w:r>
        <w:rPr>
          <w:spacing w:val="-4"/>
          <w:sz w:val="24"/>
        </w:rPr>
        <w:t xml:space="preserve"> </w:t>
      </w:r>
      <w:r>
        <w:rPr>
          <w:sz w:val="24"/>
        </w:rPr>
        <w:t>uniwersalnego</w:t>
      </w:r>
      <w:r>
        <w:rPr>
          <w:spacing w:val="-4"/>
          <w:sz w:val="24"/>
        </w:rPr>
        <w:t xml:space="preserve"> </w:t>
      </w:r>
      <w:r>
        <w:rPr>
          <w:sz w:val="24"/>
        </w:rPr>
        <w:t>projektowania</w:t>
      </w:r>
      <w:r>
        <w:rPr>
          <w:spacing w:val="-4"/>
          <w:sz w:val="24"/>
        </w:rPr>
        <w:t xml:space="preserve"> </w:t>
      </w:r>
      <w:r>
        <w:rPr>
          <w:sz w:val="24"/>
        </w:rPr>
        <w:t>uwzględnionych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projekcie,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ile</w:t>
      </w:r>
      <w:r>
        <w:rPr>
          <w:spacing w:val="-4"/>
          <w:sz w:val="24"/>
        </w:rPr>
        <w:t xml:space="preserve"> </w:t>
      </w:r>
      <w:r>
        <w:rPr>
          <w:sz w:val="24"/>
        </w:rPr>
        <w:t>jest to możliwe (kryterium ogólnodostępności),</w:t>
      </w:r>
    </w:p>
    <w:p w14:paraId="5E432FA4" w14:textId="77777777" w:rsidR="00E9285E" w:rsidRDefault="00E9285E" w:rsidP="00E9285E">
      <w:pPr>
        <w:pStyle w:val="Akapitzlist"/>
        <w:numPr>
          <w:ilvl w:val="2"/>
          <w:numId w:val="17"/>
        </w:numPr>
        <w:tabs>
          <w:tab w:val="left" w:pos="1721"/>
          <w:tab w:val="left" w:pos="1723"/>
        </w:tabs>
        <w:spacing w:line="278" w:lineRule="auto"/>
        <w:ind w:right="816"/>
        <w:rPr>
          <w:sz w:val="24"/>
        </w:rPr>
      </w:pPr>
      <w:r>
        <w:rPr>
          <w:sz w:val="24"/>
        </w:rPr>
        <w:t>wstępnej</w:t>
      </w:r>
      <w:r>
        <w:rPr>
          <w:spacing w:val="-3"/>
          <w:sz w:val="24"/>
        </w:rPr>
        <w:t xml:space="preserve"> </w:t>
      </w:r>
      <w:r>
        <w:rPr>
          <w:sz w:val="24"/>
        </w:rPr>
        <w:t>wyceny</w:t>
      </w:r>
      <w:r>
        <w:rPr>
          <w:spacing w:val="-8"/>
          <w:sz w:val="24"/>
        </w:rPr>
        <w:t xml:space="preserve"> </w:t>
      </w:r>
      <w:r>
        <w:rPr>
          <w:sz w:val="24"/>
        </w:rPr>
        <w:t>kosztów</w:t>
      </w:r>
      <w:r>
        <w:rPr>
          <w:spacing w:val="-4"/>
          <w:sz w:val="24"/>
        </w:rPr>
        <w:t xml:space="preserve"> </w:t>
      </w:r>
      <w:r>
        <w:rPr>
          <w:sz w:val="24"/>
        </w:rPr>
        <w:t>realizacji</w:t>
      </w:r>
      <w:r>
        <w:rPr>
          <w:spacing w:val="-3"/>
          <w:sz w:val="24"/>
        </w:rPr>
        <w:t xml:space="preserve"> </w:t>
      </w:r>
      <w:r>
        <w:rPr>
          <w:sz w:val="24"/>
        </w:rPr>
        <w:t>projektu,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tym</w:t>
      </w:r>
      <w:r>
        <w:rPr>
          <w:spacing w:val="-1"/>
          <w:sz w:val="24"/>
        </w:rPr>
        <w:t xml:space="preserve"> </w:t>
      </w:r>
      <w:r>
        <w:rPr>
          <w:sz w:val="24"/>
        </w:rPr>
        <w:t>wskazanie</w:t>
      </w:r>
      <w:r>
        <w:rPr>
          <w:spacing w:val="-3"/>
          <w:sz w:val="24"/>
        </w:rPr>
        <w:t xml:space="preserve"> </w:t>
      </w:r>
      <w:r>
        <w:rPr>
          <w:sz w:val="24"/>
        </w:rPr>
        <w:t>przewidywanych</w:t>
      </w:r>
      <w:r>
        <w:rPr>
          <w:spacing w:val="-3"/>
          <w:sz w:val="24"/>
        </w:rPr>
        <w:t xml:space="preserve"> </w:t>
      </w:r>
      <w:r>
        <w:rPr>
          <w:sz w:val="24"/>
        </w:rPr>
        <w:t>kosztów rocznego utrzymania projektu,</w:t>
      </w:r>
    </w:p>
    <w:p w14:paraId="52879E03" w14:textId="77777777" w:rsidR="00E9285E" w:rsidRDefault="00E9285E" w:rsidP="00E9285E">
      <w:pPr>
        <w:pStyle w:val="Akapitzlist"/>
        <w:numPr>
          <w:ilvl w:val="2"/>
          <w:numId w:val="17"/>
        </w:numPr>
        <w:tabs>
          <w:tab w:val="left" w:pos="1722"/>
        </w:tabs>
        <w:spacing w:line="272" w:lineRule="exact"/>
        <w:ind w:left="1722" w:hanging="359"/>
        <w:rPr>
          <w:sz w:val="24"/>
        </w:rPr>
      </w:pPr>
      <w:r>
        <w:rPr>
          <w:sz w:val="24"/>
        </w:rPr>
        <w:t>uwag</w:t>
      </w:r>
      <w:r>
        <w:rPr>
          <w:spacing w:val="-7"/>
          <w:sz w:val="24"/>
        </w:rPr>
        <w:t xml:space="preserve"> </w:t>
      </w:r>
      <w:r>
        <w:rPr>
          <w:sz w:val="24"/>
        </w:rPr>
        <w:t>dodatkowych</w:t>
      </w:r>
      <w:r>
        <w:rPr>
          <w:spacing w:val="1"/>
          <w:sz w:val="24"/>
        </w:rPr>
        <w:t xml:space="preserve"> </w:t>
      </w:r>
      <w:r>
        <w:rPr>
          <w:sz w:val="24"/>
        </w:rPr>
        <w:t>(z</w:t>
      </w:r>
      <w:r>
        <w:rPr>
          <w:spacing w:val="-1"/>
          <w:sz w:val="24"/>
        </w:rPr>
        <w:t xml:space="preserve"> </w:t>
      </w:r>
      <w:r>
        <w:rPr>
          <w:sz w:val="24"/>
        </w:rPr>
        <w:t>zastrzeżeniem,</w:t>
      </w:r>
      <w:r>
        <w:rPr>
          <w:spacing w:val="-2"/>
          <w:sz w:val="24"/>
        </w:rPr>
        <w:t xml:space="preserve"> </w:t>
      </w:r>
      <w:r>
        <w:rPr>
          <w:sz w:val="24"/>
        </w:rPr>
        <w:t>że</w:t>
      </w:r>
      <w:r>
        <w:rPr>
          <w:spacing w:val="-2"/>
          <w:sz w:val="24"/>
        </w:rPr>
        <w:t xml:space="preserve"> </w:t>
      </w:r>
      <w:r>
        <w:rPr>
          <w:sz w:val="24"/>
        </w:rPr>
        <w:t>wypełnienie</w:t>
      </w:r>
      <w:r>
        <w:rPr>
          <w:spacing w:val="-1"/>
          <w:sz w:val="24"/>
        </w:rPr>
        <w:t xml:space="preserve"> </w:t>
      </w:r>
      <w:r>
        <w:rPr>
          <w:sz w:val="24"/>
        </w:rPr>
        <w:t>pola</w:t>
      </w:r>
      <w:r>
        <w:rPr>
          <w:spacing w:val="-3"/>
          <w:sz w:val="24"/>
        </w:rPr>
        <w:t xml:space="preserve"> </w:t>
      </w:r>
      <w:r>
        <w:rPr>
          <w:sz w:val="24"/>
        </w:rPr>
        <w:t>ma</w:t>
      </w:r>
      <w:r>
        <w:rPr>
          <w:spacing w:val="-1"/>
          <w:sz w:val="24"/>
        </w:rPr>
        <w:t xml:space="preserve"> </w:t>
      </w:r>
      <w:r>
        <w:rPr>
          <w:sz w:val="24"/>
        </w:rPr>
        <w:t>charakter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fakultatywny),</w:t>
      </w:r>
    </w:p>
    <w:p w14:paraId="37C5C776" w14:textId="77777777" w:rsidR="00E9285E" w:rsidRDefault="00E9285E" w:rsidP="00E9285E">
      <w:pPr>
        <w:pStyle w:val="Akapitzlist"/>
        <w:numPr>
          <w:ilvl w:val="2"/>
          <w:numId w:val="17"/>
        </w:numPr>
        <w:tabs>
          <w:tab w:val="left" w:pos="1723"/>
        </w:tabs>
        <w:spacing w:before="40"/>
        <w:rPr>
          <w:sz w:val="24"/>
        </w:rPr>
      </w:pPr>
      <w:r>
        <w:rPr>
          <w:sz w:val="24"/>
        </w:rPr>
        <w:t>czytelnego</w:t>
      </w:r>
      <w:r>
        <w:rPr>
          <w:spacing w:val="-3"/>
          <w:sz w:val="24"/>
        </w:rPr>
        <w:t xml:space="preserve"> </w:t>
      </w:r>
      <w:r>
        <w:rPr>
          <w:sz w:val="24"/>
        </w:rPr>
        <w:t>podpisu</w:t>
      </w:r>
      <w:r>
        <w:rPr>
          <w:spacing w:val="-2"/>
          <w:sz w:val="24"/>
        </w:rPr>
        <w:t xml:space="preserve"> wnioskodawcy;</w:t>
      </w:r>
    </w:p>
    <w:p w14:paraId="3981C2B3" w14:textId="77777777" w:rsidR="00E9285E" w:rsidRDefault="00E9285E" w:rsidP="00E9285E">
      <w:pPr>
        <w:pStyle w:val="Tekstpodstawowy"/>
        <w:spacing w:before="84"/>
      </w:pPr>
    </w:p>
    <w:p w14:paraId="421715C8" w14:textId="77777777" w:rsidR="00E9285E" w:rsidRDefault="00E9285E" w:rsidP="00E9285E">
      <w:pPr>
        <w:pStyle w:val="Akapitzlist"/>
        <w:numPr>
          <w:ilvl w:val="1"/>
          <w:numId w:val="17"/>
        </w:numPr>
        <w:tabs>
          <w:tab w:val="left" w:pos="1001"/>
          <w:tab w:val="left" w:pos="1003"/>
        </w:tabs>
        <w:spacing w:line="273" w:lineRule="auto"/>
        <w:ind w:left="1003" w:right="569"/>
        <w:jc w:val="both"/>
        <w:rPr>
          <w:sz w:val="24"/>
        </w:rPr>
      </w:pPr>
      <w:r>
        <w:rPr>
          <w:sz w:val="24"/>
        </w:rPr>
        <w:t>złożenia</w:t>
      </w:r>
      <w:r>
        <w:rPr>
          <w:spacing w:val="-6"/>
          <w:sz w:val="24"/>
        </w:rPr>
        <w:t xml:space="preserve"> </w:t>
      </w:r>
      <w:r>
        <w:rPr>
          <w:sz w:val="24"/>
        </w:rPr>
        <w:t>przez</w:t>
      </w:r>
      <w:r>
        <w:rPr>
          <w:spacing w:val="-5"/>
          <w:sz w:val="24"/>
        </w:rPr>
        <w:t xml:space="preserve"> </w:t>
      </w:r>
      <w:r>
        <w:rPr>
          <w:sz w:val="24"/>
        </w:rPr>
        <w:t>wnioskodawcę</w:t>
      </w:r>
      <w:r>
        <w:rPr>
          <w:spacing w:val="-7"/>
          <w:sz w:val="24"/>
        </w:rPr>
        <w:t xml:space="preserve"> </w:t>
      </w:r>
      <w:r>
        <w:rPr>
          <w:sz w:val="24"/>
        </w:rPr>
        <w:t>listy</w:t>
      </w:r>
      <w:r>
        <w:rPr>
          <w:spacing w:val="-11"/>
          <w:sz w:val="24"/>
        </w:rPr>
        <w:t xml:space="preserve"> </w:t>
      </w:r>
      <w:r>
        <w:rPr>
          <w:sz w:val="24"/>
        </w:rPr>
        <w:t>mieszkańców</w:t>
      </w:r>
      <w:r>
        <w:rPr>
          <w:spacing w:val="-4"/>
          <w:sz w:val="24"/>
        </w:rPr>
        <w:t xml:space="preserve"> </w:t>
      </w:r>
      <w:r>
        <w:rPr>
          <w:sz w:val="24"/>
        </w:rPr>
        <w:t>popierających</w:t>
      </w:r>
      <w:r>
        <w:rPr>
          <w:spacing w:val="-6"/>
          <w:sz w:val="24"/>
        </w:rPr>
        <w:t xml:space="preserve"> </w:t>
      </w:r>
      <w:r>
        <w:rPr>
          <w:sz w:val="24"/>
        </w:rPr>
        <w:t>wniosek</w:t>
      </w:r>
      <w:r>
        <w:rPr>
          <w:spacing w:val="-6"/>
          <w:sz w:val="24"/>
        </w:rPr>
        <w:t xml:space="preserve"> </w:t>
      </w:r>
      <w:r>
        <w:rPr>
          <w:sz w:val="24"/>
        </w:rPr>
        <w:t>(wzór</w:t>
      </w:r>
      <w:r>
        <w:rPr>
          <w:spacing w:val="-7"/>
          <w:sz w:val="24"/>
        </w:rPr>
        <w:t xml:space="preserve"> </w:t>
      </w:r>
      <w:r>
        <w:rPr>
          <w:sz w:val="24"/>
        </w:rPr>
        <w:t>stanowi</w:t>
      </w:r>
      <w:r>
        <w:rPr>
          <w:spacing w:val="-5"/>
          <w:sz w:val="24"/>
        </w:rPr>
        <w:t xml:space="preserve"> </w:t>
      </w:r>
      <w:r>
        <w:rPr>
          <w:sz w:val="24"/>
        </w:rPr>
        <w:t>załącznik</w:t>
      </w:r>
      <w:r>
        <w:rPr>
          <w:spacing w:val="-8"/>
          <w:sz w:val="24"/>
        </w:rPr>
        <w:t xml:space="preserve"> </w:t>
      </w:r>
      <w:r>
        <w:rPr>
          <w:sz w:val="24"/>
        </w:rPr>
        <w:t>do formularza</w:t>
      </w:r>
      <w:r>
        <w:rPr>
          <w:spacing w:val="27"/>
          <w:sz w:val="24"/>
        </w:rPr>
        <w:t xml:space="preserve"> </w:t>
      </w:r>
      <w:r>
        <w:rPr>
          <w:sz w:val="24"/>
        </w:rPr>
        <w:t>zgłoszeniowego),</w:t>
      </w:r>
      <w:r>
        <w:rPr>
          <w:spacing w:val="29"/>
          <w:sz w:val="24"/>
        </w:rPr>
        <w:t xml:space="preserve"> </w:t>
      </w:r>
      <w:r>
        <w:rPr>
          <w:sz w:val="24"/>
        </w:rPr>
        <w:t>obejmującej</w:t>
      </w:r>
      <w:r>
        <w:rPr>
          <w:spacing w:val="28"/>
          <w:sz w:val="24"/>
        </w:rPr>
        <w:t xml:space="preserve"> </w:t>
      </w:r>
      <w:r>
        <w:rPr>
          <w:sz w:val="24"/>
        </w:rPr>
        <w:t>imię</w:t>
      </w:r>
      <w:r>
        <w:rPr>
          <w:spacing w:val="27"/>
          <w:sz w:val="24"/>
        </w:rPr>
        <w:t xml:space="preserve"> </w:t>
      </w:r>
      <w:r>
        <w:rPr>
          <w:sz w:val="24"/>
        </w:rPr>
        <w:t>i</w:t>
      </w:r>
      <w:r>
        <w:rPr>
          <w:spacing w:val="30"/>
          <w:sz w:val="24"/>
        </w:rPr>
        <w:t xml:space="preserve"> </w:t>
      </w:r>
      <w:r>
        <w:rPr>
          <w:sz w:val="24"/>
        </w:rPr>
        <w:t>nazwisko,</w:t>
      </w:r>
      <w:r>
        <w:rPr>
          <w:spacing w:val="28"/>
          <w:sz w:val="24"/>
        </w:rPr>
        <w:t xml:space="preserve"> </w:t>
      </w:r>
      <w:r>
        <w:rPr>
          <w:sz w:val="24"/>
        </w:rPr>
        <w:t>miejsce</w:t>
      </w:r>
      <w:r>
        <w:rPr>
          <w:spacing w:val="26"/>
          <w:sz w:val="24"/>
        </w:rPr>
        <w:t xml:space="preserve"> </w:t>
      </w:r>
      <w:r>
        <w:rPr>
          <w:sz w:val="24"/>
        </w:rPr>
        <w:t>zamieszkania,</w:t>
      </w:r>
      <w:r>
        <w:rPr>
          <w:spacing w:val="27"/>
          <w:sz w:val="24"/>
        </w:rPr>
        <w:t xml:space="preserve"> </w:t>
      </w:r>
      <w:r>
        <w:rPr>
          <w:sz w:val="24"/>
        </w:rPr>
        <w:t>datę</w:t>
      </w:r>
      <w:r>
        <w:rPr>
          <w:spacing w:val="27"/>
          <w:sz w:val="24"/>
        </w:rPr>
        <w:t xml:space="preserve"> </w:t>
      </w:r>
      <w:r>
        <w:rPr>
          <w:sz w:val="24"/>
        </w:rPr>
        <w:t>urodzenia i podpisy osób popierających.</w:t>
      </w:r>
    </w:p>
    <w:p w14:paraId="0AAB81CF" w14:textId="77777777" w:rsidR="00E9285E" w:rsidRDefault="00E9285E" w:rsidP="00E9285E">
      <w:pPr>
        <w:pStyle w:val="Tekstpodstawowy"/>
        <w:spacing w:before="11"/>
      </w:pPr>
    </w:p>
    <w:p w14:paraId="709FA81B" w14:textId="6CCE6C5C" w:rsidR="00E9285E" w:rsidRDefault="00E9285E" w:rsidP="00E9285E">
      <w:pPr>
        <w:pStyle w:val="Tekstpodstawowy"/>
        <w:spacing w:before="1" w:line="273" w:lineRule="auto"/>
        <w:ind w:left="282" w:right="566"/>
        <w:jc w:val="both"/>
      </w:pPr>
      <w:r>
        <w:rPr>
          <w:b/>
        </w:rPr>
        <w:t xml:space="preserve">§ 10. </w:t>
      </w:r>
      <w:r>
        <w:t xml:space="preserve">1 Burmistrz ogłasza rozpoczęcie naboru na stronie internetowej gminy </w:t>
      </w:r>
      <w:hyperlink r:id="rId6">
        <w:r>
          <w:t>www.miedzyborz.pl</w:t>
        </w:r>
      </w:hyperlink>
      <w:r>
        <w:t xml:space="preserve">, stronie internetowej Biuletynu Informacji </w:t>
      </w:r>
      <w:r w:rsidR="00644567">
        <w:t>Publicznej</w:t>
      </w:r>
      <w:r>
        <w:t xml:space="preserve"> oraz na tablicach w budynku Urzędu.</w:t>
      </w:r>
    </w:p>
    <w:p w14:paraId="3800FFB5" w14:textId="77777777" w:rsidR="00E9285E" w:rsidRDefault="00E9285E" w:rsidP="00E9285E">
      <w:pPr>
        <w:pStyle w:val="Tekstpodstawowy"/>
        <w:spacing w:before="9"/>
      </w:pPr>
    </w:p>
    <w:p w14:paraId="195E8BD0" w14:textId="77777777" w:rsidR="00E9285E" w:rsidRDefault="00E9285E" w:rsidP="00E9285E">
      <w:pPr>
        <w:pStyle w:val="Akapitzlist"/>
        <w:numPr>
          <w:ilvl w:val="0"/>
          <w:numId w:val="16"/>
        </w:numPr>
        <w:tabs>
          <w:tab w:val="left" w:pos="528"/>
        </w:tabs>
        <w:spacing w:line="273" w:lineRule="auto"/>
        <w:ind w:left="282" w:right="573" w:firstLine="0"/>
        <w:jc w:val="both"/>
        <w:rPr>
          <w:sz w:val="24"/>
        </w:rPr>
      </w:pPr>
      <w:r>
        <w:rPr>
          <w:sz w:val="24"/>
        </w:rPr>
        <w:t>Nabór projektów rozpoczyna się w pierwszym dniu roboczym następującym po dniu, ogłoszenia naboru przez Burmistrza.</w:t>
      </w:r>
    </w:p>
    <w:p w14:paraId="5B2661DC" w14:textId="77777777" w:rsidR="00E9285E" w:rsidRDefault="00E9285E" w:rsidP="00E9285E">
      <w:pPr>
        <w:pStyle w:val="Tekstpodstawowy"/>
        <w:spacing w:before="9"/>
      </w:pPr>
    </w:p>
    <w:p w14:paraId="6A8510B5" w14:textId="77777777" w:rsidR="00E9285E" w:rsidRDefault="00E9285E" w:rsidP="00E9285E">
      <w:pPr>
        <w:pStyle w:val="Akapitzlist"/>
        <w:numPr>
          <w:ilvl w:val="0"/>
          <w:numId w:val="16"/>
        </w:numPr>
        <w:tabs>
          <w:tab w:val="left" w:pos="562"/>
        </w:tabs>
        <w:spacing w:line="276" w:lineRule="auto"/>
        <w:ind w:left="282" w:right="567" w:firstLine="0"/>
        <w:jc w:val="both"/>
        <w:rPr>
          <w:sz w:val="24"/>
        </w:rPr>
      </w:pPr>
      <w:r>
        <w:rPr>
          <w:sz w:val="24"/>
        </w:rPr>
        <w:t>Zgłoszenie projektu może nastąpić wyłącznie w okresie trwania naboru podanym w harmonogramie (załącznik nr 4 do Regulaminu) i na formularzu stanowiącym załącznik nr 1 do Regulaminu.</w:t>
      </w:r>
    </w:p>
    <w:p w14:paraId="3F91A0FF" w14:textId="77777777" w:rsidR="00E9285E" w:rsidRDefault="00E9285E" w:rsidP="00E9285E">
      <w:pPr>
        <w:pStyle w:val="Akapitzlist"/>
        <w:spacing w:line="276" w:lineRule="auto"/>
        <w:jc w:val="both"/>
        <w:rPr>
          <w:sz w:val="24"/>
        </w:rPr>
      </w:pPr>
    </w:p>
    <w:p w14:paraId="39D6DC23" w14:textId="77777777" w:rsidR="00E9285E" w:rsidRDefault="00E9285E" w:rsidP="00E9285E">
      <w:pPr>
        <w:pStyle w:val="Akapitzlist"/>
        <w:numPr>
          <w:ilvl w:val="0"/>
          <w:numId w:val="16"/>
        </w:numPr>
        <w:tabs>
          <w:tab w:val="left" w:pos="562"/>
        </w:tabs>
        <w:spacing w:before="72" w:line="276" w:lineRule="auto"/>
        <w:ind w:left="282" w:right="571" w:firstLine="0"/>
        <w:jc w:val="both"/>
        <w:rPr>
          <w:sz w:val="24"/>
        </w:rPr>
      </w:pPr>
      <w:r>
        <w:rPr>
          <w:sz w:val="24"/>
        </w:rPr>
        <w:t>Do momentu ogłoszenia listy projektów, które zostały przyjęte do głosowania, wnioskodawca może wycofać złożony projekt. Wycofanie musi być złożone w formie pisemnej.</w:t>
      </w:r>
    </w:p>
    <w:p w14:paraId="02C802AF" w14:textId="77777777" w:rsidR="00E9285E" w:rsidRDefault="00E9285E" w:rsidP="00E9285E">
      <w:pPr>
        <w:pStyle w:val="Tekstpodstawowy"/>
        <w:spacing w:before="2"/>
      </w:pPr>
    </w:p>
    <w:p w14:paraId="4E1BB07E" w14:textId="77777777" w:rsidR="00E9285E" w:rsidRDefault="00E9285E" w:rsidP="00E9285E">
      <w:pPr>
        <w:pStyle w:val="Akapitzlist"/>
        <w:numPr>
          <w:ilvl w:val="0"/>
          <w:numId w:val="16"/>
        </w:numPr>
        <w:tabs>
          <w:tab w:val="left" w:pos="522"/>
        </w:tabs>
        <w:ind w:left="522" w:hanging="240"/>
        <w:jc w:val="both"/>
        <w:rPr>
          <w:sz w:val="24"/>
        </w:rPr>
      </w:pPr>
      <w:r>
        <w:rPr>
          <w:sz w:val="24"/>
        </w:rPr>
        <w:t>Projekt może</w:t>
      </w:r>
      <w:r>
        <w:rPr>
          <w:spacing w:val="-1"/>
          <w:sz w:val="24"/>
        </w:rPr>
        <w:t xml:space="preserve"> </w:t>
      </w:r>
      <w:r>
        <w:rPr>
          <w:sz w:val="24"/>
        </w:rPr>
        <w:t>zostać</w:t>
      </w:r>
      <w:r>
        <w:rPr>
          <w:spacing w:val="-2"/>
          <w:sz w:val="24"/>
        </w:rPr>
        <w:t xml:space="preserve"> zgłoszony:</w:t>
      </w:r>
    </w:p>
    <w:p w14:paraId="174E9F1B" w14:textId="77777777" w:rsidR="00E9285E" w:rsidRDefault="00E9285E" w:rsidP="00E9285E">
      <w:pPr>
        <w:pStyle w:val="Tekstpodstawowy"/>
        <w:spacing w:before="48"/>
      </w:pPr>
    </w:p>
    <w:p w14:paraId="3E3A844F" w14:textId="77777777" w:rsidR="00E9285E" w:rsidRDefault="00E9285E" w:rsidP="00E9285E">
      <w:pPr>
        <w:pStyle w:val="Akapitzlist"/>
        <w:numPr>
          <w:ilvl w:val="1"/>
          <w:numId w:val="16"/>
        </w:numPr>
        <w:tabs>
          <w:tab w:val="left" w:pos="1003"/>
        </w:tabs>
        <w:spacing w:line="276" w:lineRule="auto"/>
        <w:ind w:right="573"/>
        <w:rPr>
          <w:sz w:val="24"/>
        </w:rPr>
      </w:pP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formie</w:t>
      </w:r>
      <w:r>
        <w:rPr>
          <w:spacing w:val="40"/>
          <w:sz w:val="24"/>
        </w:rPr>
        <w:t xml:space="preserve"> </w:t>
      </w:r>
      <w:r>
        <w:rPr>
          <w:sz w:val="24"/>
        </w:rPr>
        <w:t>papierowej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Sekretariacie</w:t>
      </w:r>
      <w:r>
        <w:rPr>
          <w:spacing w:val="40"/>
          <w:sz w:val="24"/>
        </w:rPr>
        <w:t xml:space="preserve"> </w:t>
      </w:r>
      <w:r>
        <w:rPr>
          <w:sz w:val="24"/>
        </w:rPr>
        <w:t>Urzędu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godzinach</w:t>
      </w:r>
      <w:r>
        <w:rPr>
          <w:spacing w:val="40"/>
          <w:sz w:val="24"/>
        </w:rPr>
        <w:t xml:space="preserve"> </w:t>
      </w:r>
      <w:r>
        <w:rPr>
          <w:sz w:val="24"/>
        </w:rPr>
        <w:t>jego</w:t>
      </w:r>
      <w:r>
        <w:rPr>
          <w:spacing w:val="40"/>
          <w:sz w:val="24"/>
        </w:rPr>
        <w:t xml:space="preserve"> </w:t>
      </w:r>
      <w:r>
        <w:rPr>
          <w:sz w:val="24"/>
        </w:rPr>
        <w:t>otwarcia,</w:t>
      </w:r>
      <w:r>
        <w:rPr>
          <w:spacing w:val="40"/>
          <w:sz w:val="24"/>
        </w:rPr>
        <w:t xml:space="preserve"> </w:t>
      </w:r>
      <w:r>
        <w:rPr>
          <w:sz w:val="24"/>
        </w:rPr>
        <w:t>pok.</w:t>
      </w:r>
      <w:r>
        <w:rPr>
          <w:spacing w:val="40"/>
          <w:sz w:val="24"/>
        </w:rPr>
        <w:t xml:space="preserve"> </w:t>
      </w:r>
      <w:r>
        <w:rPr>
          <w:sz w:val="24"/>
        </w:rPr>
        <w:t>nr</w:t>
      </w:r>
      <w:r>
        <w:rPr>
          <w:spacing w:val="40"/>
          <w:sz w:val="24"/>
        </w:rPr>
        <w:t xml:space="preserve"> </w:t>
      </w:r>
      <w:r>
        <w:rPr>
          <w:sz w:val="24"/>
        </w:rPr>
        <w:t>14</w:t>
      </w:r>
      <w:r>
        <w:rPr>
          <w:spacing w:val="58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piętro</w:t>
      </w:r>
      <w:r>
        <w:rPr>
          <w:spacing w:val="80"/>
          <w:sz w:val="24"/>
        </w:rPr>
        <w:t xml:space="preserve"> </w:t>
      </w:r>
      <w:r>
        <w:rPr>
          <w:sz w:val="24"/>
        </w:rPr>
        <w:t>w zamkniętej kopercie opisanej:</w:t>
      </w:r>
    </w:p>
    <w:p w14:paraId="65F298B3" w14:textId="77777777" w:rsidR="00E9285E" w:rsidRDefault="00E9285E" w:rsidP="00E9285E">
      <w:pPr>
        <w:pStyle w:val="Tekstpodstawowy"/>
      </w:pPr>
    </w:p>
    <w:p w14:paraId="26D8E83D" w14:textId="77777777" w:rsidR="00E9285E" w:rsidRDefault="00E9285E" w:rsidP="00E9285E">
      <w:pPr>
        <w:pStyle w:val="Tekstpodstawowy"/>
      </w:pPr>
    </w:p>
    <w:p w14:paraId="6A524480" w14:textId="77777777" w:rsidR="00E9285E" w:rsidRDefault="00E9285E" w:rsidP="00E9285E">
      <w:pPr>
        <w:pStyle w:val="Tekstpodstawowy"/>
        <w:spacing w:before="52"/>
      </w:pPr>
    </w:p>
    <w:p w14:paraId="711AC241" w14:textId="03EE44FD" w:rsidR="00E9285E" w:rsidRDefault="00E9285E" w:rsidP="00E9285E">
      <w:pPr>
        <w:ind w:left="282"/>
        <w:rPr>
          <w:b/>
          <w:sz w:val="24"/>
        </w:rPr>
      </w:pPr>
      <w:r>
        <w:rPr>
          <w:b/>
          <w:sz w:val="24"/>
        </w:rPr>
        <w:t>Projekt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realizacji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Międzyborskiego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Budżetu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Obywatelskiego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roku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202</w:t>
      </w:r>
      <w:r w:rsidR="006F33C7">
        <w:rPr>
          <w:b/>
          <w:spacing w:val="-2"/>
          <w:sz w:val="24"/>
        </w:rPr>
        <w:t>7</w:t>
      </w:r>
      <w:r>
        <w:rPr>
          <w:b/>
          <w:spacing w:val="-2"/>
          <w:sz w:val="24"/>
        </w:rPr>
        <w:t>:</w:t>
      </w:r>
    </w:p>
    <w:p w14:paraId="2A9B3D10" w14:textId="77777777" w:rsidR="00E9285E" w:rsidRDefault="00E9285E" w:rsidP="00E9285E">
      <w:pPr>
        <w:pStyle w:val="Tekstpodstawowy"/>
        <w:spacing w:before="46"/>
        <w:rPr>
          <w:b/>
        </w:rPr>
      </w:pPr>
    </w:p>
    <w:p w14:paraId="2082559F" w14:textId="77777777" w:rsidR="00E9285E" w:rsidRDefault="00E9285E" w:rsidP="00E9285E">
      <w:pPr>
        <w:ind w:left="282"/>
        <w:rPr>
          <w:b/>
          <w:sz w:val="24"/>
        </w:rPr>
      </w:pPr>
      <w:r>
        <w:rPr>
          <w:b/>
          <w:sz w:val="24"/>
        </w:rPr>
        <w:t>Tytuł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projektu:</w:t>
      </w:r>
      <w:r>
        <w:rPr>
          <w:b/>
          <w:spacing w:val="20"/>
          <w:sz w:val="24"/>
        </w:rPr>
        <w:t xml:space="preserve"> </w:t>
      </w:r>
      <w:r>
        <w:rPr>
          <w:b/>
          <w:spacing w:val="-2"/>
          <w:sz w:val="24"/>
        </w:rPr>
        <w:t>........................................................................................................................</w:t>
      </w:r>
    </w:p>
    <w:p w14:paraId="431B8130" w14:textId="77777777" w:rsidR="00E9285E" w:rsidRDefault="00E9285E" w:rsidP="00E9285E">
      <w:pPr>
        <w:pStyle w:val="Tekstpodstawowy"/>
        <w:spacing w:before="46"/>
        <w:rPr>
          <w:b/>
        </w:rPr>
      </w:pPr>
    </w:p>
    <w:p w14:paraId="1137F2C5" w14:textId="77777777" w:rsidR="00E9285E" w:rsidRDefault="00E9285E" w:rsidP="00E9285E">
      <w:pPr>
        <w:ind w:left="282"/>
        <w:rPr>
          <w:b/>
          <w:sz w:val="24"/>
        </w:rPr>
      </w:pPr>
      <w:r>
        <w:rPr>
          <w:b/>
          <w:sz w:val="24"/>
        </w:rPr>
        <w:t>Wnioskodawca:</w:t>
      </w:r>
      <w:r>
        <w:rPr>
          <w:b/>
          <w:spacing w:val="35"/>
          <w:sz w:val="24"/>
        </w:rPr>
        <w:t xml:space="preserve"> </w:t>
      </w:r>
      <w:r>
        <w:rPr>
          <w:b/>
          <w:spacing w:val="-2"/>
          <w:sz w:val="24"/>
        </w:rPr>
        <w:t>.......................................................................................................................</w:t>
      </w:r>
    </w:p>
    <w:p w14:paraId="2A692B5C" w14:textId="77777777" w:rsidR="00E9285E" w:rsidRDefault="00E9285E" w:rsidP="00E9285E">
      <w:pPr>
        <w:pStyle w:val="Tekstpodstawowy"/>
        <w:spacing w:before="43"/>
        <w:rPr>
          <w:b/>
        </w:rPr>
      </w:pPr>
    </w:p>
    <w:p w14:paraId="1FB14051" w14:textId="77777777" w:rsidR="00E9285E" w:rsidRDefault="00E9285E" w:rsidP="00E9285E">
      <w:pPr>
        <w:pStyle w:val="Akapitzlist"/>
        <w:numPr>
          <w:ilvl w:val="1"/>
          <w:numId w:val="16"/>
        </w:numPr>
        <w:tabs>
          <w:tab w:val="left" w:pos="1001"/>
          <w:tab w:val="left" w:pos="1003"/>
        </w:tabs>
        <w:spacing w:line="273" w:lineRule="auto"/>
        <w:ind w:right="565"/>
        <w:rPr>
          <w:sz w:val="24"/>
        </w:rPr>
      </w:pPr>
      <w:r>
        <w:rPr>
          <w:sz w:val="24"/>
        </w:rPr>
        <w:t>poprzez</w:t>
      </w:r>
      <w:r>
        <w:rPr>
          <w:spacing w:val="30"/>
          <w:sz w:val="24"/>
        </w:rPr>
        <w:t xml:space="preserve"> </w:t>
      </w:r>
      <w:r>
        <w:rPr>
          <w:sz w:val="24"/>
        </w:rPr>
        <w:t>wysyłkę</w:t>
      </w:r>
      <w:r>
        <w:rPr>
          <w:spacing w:val="28"/>
          <w:sz w:val="24"/>
        </w:rPr>
        <w:t xml:space="preserve"> </w:t>
      </w:r>
      <w:r>
        <w:rPr>
          <w:sz w:val="24"/>
        </w:rPr>
        <w:t>pocztową</w:t>
      </w:r>
      <w:r>
        <w:rPr>
          <w:spacing w:val="28"/>
          <w:sz w:val="24"/>
        </w:rPr>
        <w:t xml:space="preserve"> </w:t>
      </w:r>
      <w:r>
        <w:rPr>
          <w:sz w:val="24"/>
        </w:rPr>
        <w:t>lub</w:t>
      </w:r>
      <w:r>
        <w:rPr>
          <w:spacing w:val="29"/>
          <w:sz w:val="24"/>
        </w:rPr>
        <w:t xml:space="preserve"> </w:t>
      </w:r>
      <w:r>
        <w:rPr>
          <w:sz w:val="24"/>
        </w:rPr>
        <w:t>kurierem</w:t>
      </w:r>
      <w:r>
        <w:rPr>
          <w:spacing w:val="29"/>
          <w:sz w:val="24"/>
        </w:rPr>
        <w:t xml:space="preserve"> </w:t>
      </w:r>
      <w:r>
        <w:rPr>
          <w:sz w:val="24"/>
        </w:rPr>
        <w:t>na</w:t>
      </w:r>
      <w:r>
        <w:rPr>
          <w:spacing w:val="30"/>
          <w:sz w:val="24"/>
        </w:rPr>
        <w:t xml:space="preserve"> </w:t>
      </w:r>
      <w:r>
        <w:rPr>
          <w:sz w:val="24"/>
        </w:rPr>
        <w:t>adres</w:t>
      </w:r>
      <w:r>
        <w:rPr>
          <w:spacing w:val="29"/>
          <w:sz w:val="24"/>
        </w:rPr>
        <w:t xml:space="preserve"> </w:t>
      </w:r>
      <w:r>
        <w:rPr>
          <w:sz w:val="24"/>
        </w:rPr>
        <w:t>Urzędu,</w:t>
      </w:r>
      <w:r>
        <w:rPr>
          <w:spacing w:val="28"/>
          <w:sz w:val="24"/>
        </w:rPr>
        <w:t xml:space="preserve"> </w:t>
      </w:r>
      <w:r>
        <w:rPr>
          <w:sz w:val="24"/>
        </w:rPr>
        <w:t>ul.</w:t>
      </w:r>
      <w:r>
        <w:rPr>
          <w:spacing w:val="29"/>
          <w:sz w:val="24"/>
        </w:rPr>
        <w:t xml:space="preserve"> </w:t>
      </w:r>
      <w:r>
        <w:rPr>
          <w:sz w:val="24"/>
        </w:rPr>
        <w:t>Kolejowa</w:t>
      </w:r>
      <w:r>
        <w:rPr>
          <w:spacing w:val="30"/>
          <w:sz w:val="24"/>
        </w:rPr>
        <w:t xml:space="preserve"> </w:t>
      </w:r>
      <w:r>
        <w:rPr>
          <w:sz w:val="24"/>
        </w:rPr>
        <w:t>13,</w:t>
      </w:r>
      <w:r>
        <w:rPr>
          <w:spacing w:val="28"/>
          <w:sz w:val="24"/>
        </w:rPr>
        <w:t xml:space="preserve"> </w:t>
      </w:r>
      <w:r>
        <w:rPr>
          <w:sz w:val="24"/>
        </w:rPr>
        <w:t>56-513</w:t>
      </w:r>
      <w:r>
        <w:rPr>
          <w:spacing w:val="28"/>
          <w:sz w:val="24"/>
        </w:rPr>
        <w:t xml:space="preserve"> </w:t>
      </w:r>
      <w:r>
        <w:rPr>
          <w:sz w:val="24"/>
        </w:rPr>
        <w:t>Międzybórz, w zamkniętej kopercie opisanej:</w:t>
      </w:r>
    </w:p>
    <w:p w14:paraId="6DFD195F" w14:textId="77777777" w:rsidR="00E9285E" w:rsidRDefault="00E9285E" w:rsidP="00E9285E">
      <w:pPr>
        <w:pStyle w:val="Tekstpodstawowy"/>
        <w:spacing w:before="11"/>
      </w:pPr>
    </w:p>
    <w:p w14:paraId="21C34953" w14:textId="387BE700" w:rsidR="00E9285E" w:rsidRDefault="00E9285E" w:rsidP="00E9285E">
      <w:pPr>
        <w:spacing w:before="1"/>
        <w:ind w:left="282"/>
        <w:rPr>
          <w:b/>
          <w:sz w:val="24"/>
        </w:rPr>
      </w:pPr>
      <w:r>
        <w:rPr>
          <w:b/>
          <w:sz w:val="24"/>
        </w:rPr>
        <w:t>Projekt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realizacji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Międzyborskiego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Budżetu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Obywatelskiego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roku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202</w:t>
      </w:r>
      <w:r w:rsidR="006F33C7">
        <w:rPr>
          <w:b/>
          <w:spacing w:val="-2"/>
          <w:sz w:val="24"/>
        </w:rPr>
        <w:t>7</w:t>
      </w:r>
      <w:r>
        <w:rPr>
          <w:b/>
          <w:spacing w:val="-2"/>
          <w:sz w:val="24"/>
        </w:rPr>
        <w:t>:</w:t>
      </w:r>
    </w:p>
    <w:p w14:paraId="5BE0B9B6" w14:textId="77777777" w:rsidR="00E9285E" w:rsidRDefault="00E9285E" w:rsidP="00E9285E">
      <w:pPr>
        <w:pStyle w:val="Tekstpodstawowy"/>
        <w:spacing w:before="45"/>
        <w:rPr>
          <w:b/>
        </w:rPr>
      </w:pPr>
    </w:p>
    <w:p w14:paraId="57415CAC" w14:textId="77777777" w:rsidR="00E9285E" w:rsidRDefault="00E9285E" w:rsidP="00E9285E">
      <w:pPr>
        <w:ind w:left="282"/>
        <w:rPr>
          <w:b/>
          <w:sz w:val="24"/>
        </w:rPr>
      </w:pPr>
      <w:r>
        <w:rPr>
          <w:b/>
          <w:sz w:val="24"/>
        </w:rPr>
        <w:t>Tytuł</w:t>
      </w:r>
      <w:r>
        <w:rPr>
          <w:b/>
          <w:spacing w:val="20"/>
          <w:sz w:val="24"/>
        </w:rPr>
        <w:t xml:space="preserve"> </w:t>
      </w:r>
      <w:r>
        <w:rPr>
          <w:b/>
          <w:sz w:val="24"/>
        </w:rPr>
        <w:t>projektu:</w:t>
      </w:r>
      <w:r>
        <w:rPr>
          <w:b/>
          <w:spacing w:val="19"/>
          <w:sz w:val="24"/>
        </w:rPr>
        <w:t xml:space="preserve"> </w:t>
      </w:r>
      <w:r>
        <w:rPr>
          <w:b/>
          <w:spacing w:val="-2"/>
          <w:sz w:val="24"/>
        </w:rPr>
        <w:t>........................................................................................................................</w:t>
      </w:r>
    </w:p>
    <w:p w14:paraId="018D1F5C" w14:textId="77777777" w:rsidR="00E9285E" w:rsidRDefault="00E9285E" w:rsidP="00E9285E">
      <w:pPr>
        <w:pStyle w:val="Tekstpodstawowy"/>
        <w:spacing w:before="46"/>
        <w:rPr>
          <w:b/>
        </w:rPr>
      </w:pPr>
    </w:p>
    <w:p w14:paraId="1DF8BCFA" w14:textId="77777777" w:rsidR="00E9285E" w:rsidRDefault="00E9285E" w:rsidP="00E9285E">
      <w:pPr>
        <w:ind w:left="282"/>
        <w:rPr>
          <w:b/>
          <w:sz w:val="24"/>
        </w:rPr>
      </w:pPr>
      <w:r>
        <w:rPr>
          <w:b/>
          <w:sz w:val="24"/>
        </w:rPr>
        <w:t>Wnioskodawca:</w:t>
      </w:r>
      <w:r>
        <w:rPr>
          <w:b/>
          <w:spacing w:val="39"/>
          <w:sz w:val="24"/>
        </w:rPr>
        <w:t xml:space="preserve"> </w:t>
      </w:r>
      <w:r>
        <w:rPr>
          <w:b/>
          <w:spacing w:val="-2"/>
          <w:sz w:val="24"/>
        </w:rPr>
        <w:t>........................................................................................................................</w:t>
      </w:r>
    </w:p>
    <w:p w14:paraId="6A769145" w14:textId="77777777" w:rsidR="00E9285E" w:rsidRDefault="00E9285E" w:rsidP="00E9285E">
      <w:pPr>
        <w:pStyle w:val="Tekstpodstawowy"/>
        <w:spacing w:before="41"/>
        <w:rPr>
          <w:b/>
        </w:rPr>
      </w:pPr>
    </w:p>
    <w:p w14:paraId="61AFF039" w14:textId="77777777" w:rsidR="00E9285E" w:rsidRDefault="00E9285E" w:rsidP="00E9285E">
      <w:pPr>
        <w:pStyle w:val="Akapitzlist"/>
        <w:numPr>
          <w:ilvl w:val="0"/>
          <w:numId w:val="16"/>
        </w:numPr>
        <w:tabs>
          <w:tab w:val="left" w:pos="522"/>
        </w:tabs>
        <w:ind w:left="522" w:hanging="240"/>
        <w:jc w:val="both"/>
        <w:rPr>
          <w:sz w:val="24"/>
        </w:rPr>
      </w:pPr>
      <w:r>
        <w:rPr>
          <w:sz w:val="24"/>
        </w:rPr>
        <w:t>Termin</w:t>
      </w:r>
      <w:r>
        <w:rPr>
          <w:spacing w:val="-3"/>
          <w:sz w:val="24"/>
        </w:rPr>
        <w:t xml:space="preserve"> </w:t>
      </w:r>
      <w:r>
        <w:rPr>
          <w:sz w:val="24"/>
        </w:rPr>
        <w:t>uważa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zachowany,</w:t>
      </w:r>
      <w:r>
        <w:rPr>
          <w:spacing w:val="-1"/>
          <w:sz w:val="24"/>
        </w:rPr>
        <w:t xml:space="preserve"> </w:t>
      </w:r>
      <w:r>
        <w:rPr>
          <w:sz w:val="24"/>
        </w:rPr>
        <w:t>jeżeli</w:t>
      </w:r>
      <w:r>
        <w:rPr>
          <w:spacing w:val="-1"/>
          <w:sz w:val="24"/>
        </w:rPr>
        <w:t xml:space="preserve"> </w:t>
      </w:r>
      <w:r>
        <w:rPr>
          <w:sz w:val="24"/>
        </w:rPr>
        <w:t>przed</w:t>
      </w:r>
      <w:r>
        <w:rPr>
          <w:spacing w:val="-1"/>
          <w:sz w:val="24"/>
        </w:rPr>
        <w:t xml:space="preserve"> </w:t>
      </w:r>
      <w:r>
        <w:rPr>
          <w:sz w:val="24"/>
        </w:rPr>
        <w:t>jego</w:t>
      </w:r>
      <w:r>
        <w:rPr>
          <w:spacing w:val="-1"/>
          <w:sz w:val="24"/>
        </w:rPr>
        <w:t xml:space="preserve"> </w:t>
      </w:r>
      <w:r>
        <w:rPr>
          <w:sz w:val="24"/>
        </w:rPr>
        <w:t>upływem</w:t>
      </w:r>
      <w:r>
        <w:rPr>
          <w:spacing w:val="-1"/>
          <w:sz w:val="24"/>
        </w:rPr>
        <w:t xml:space="preserve"> </w:t>
      </w:r>
      <w:r>
        <w:rPr>
          <w:sz w:val="24"/>
        </w:rPr>
        <w:t>pismo</w:t>
      </w:r>
      <w:r>
        <w:rPr>
          <w:spacing w:val="-1"/>
          <w:sz w:val="24"/>
        </w:rPr>
        <w:t xml:space="preserve"> </w:t>
      </w:r>
      <w:r>
        <w:rPr>
          <w:sz w:val="24"/>
        </w:rPr>
        <w:t>zostało</w:t>
      </w:r>
      <w:r>
        <w:rPr>
          <w:spacing w:val="-1"/>
          <w:sz w:val="24"/>
        </w:rPr>
        <w:t xml:space="preserve"> </w:t>
      </w:r>
      <w:r>
        <w:rPr>
          <w:sz w:val="24"/>
        </w:rPr>
        <w:t>doręczone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do </w:t>
      </w:r>
      <w:r>
        <w:rPr>
          <w:spacing w:val="-2"/>
          <w:sz w:val="24"/>
        </w:rPr>
        <w:t>Urzędu.</w:t>
      </w:r>
    </w:p>
    <w:p w14:paraId="359FAF4C" w14:textId="77777777" w:rsidR="00E9285E" w:rsidRDefault="00E9285E" w:rsidP="00E9285E">
      <w:pPr>
        <w:pStyle w:val="Tekstpodstawowy"/>
        <w:spacing w:before="48"/>
      </w:pPr>
    </w:p>
    <w:p w14:paraId="4A14C25D" w14:textId="77777777" w:rsidR="00E9285E" w:rsidRDefault="00E9285E" w:rsidP="00E9285E">
      <w:pPr>
        <w:pStyle w:val="Akapitzlist"/>
        <w:numPr>
          <w:ilvl w:val="0"/>
          <w:numId w:val="16"/>
        </w:numPr>
        <w:tabs>
          <w:tab w:val="left" w:pos="550"/>
        </w:tabs>
        <w:spacing w:line="273" w:lineRule="auto"/>
        <w:ind w:left="282" w:right="575" w:firstLine="0"/>
        <w:jc w:val="both"/>
        <w:rPr>
          <w:sz w:val="24"/>
        </w:rPr>
      </w:pPr>
      <w:r>
        <w:rPr>
          <w:sz w:val="24"/>
        </w:rPr>
        <w:t>Każdy zgłaszany projekt otrzymuje numer zgodnie z kolejnością zgłoszenia. W przypadku wycofania złożonego projektu nadany mu numer nie jest nadawany innemu projektowi.</w:t>
      </w:r>
    </w:p>
    <w:p w14:paraId="197135C4" w14:textId="77777777" w:rsidR="00E9285E" w:rsidRDefault="00E9285E" w:rsidP="00E9285E">
      <w:pPr>
        <w:pStyle w:val="Tekstpodstawowy"/>
        <w:spacing w:before="9"/>
      </w:pPr>
    </w:p>
    <w:p w14:paraId="27285AB9" w14:textId="77777777" w:rsidR="00E9285E" w:rsidRDefault="00E9285E" w:rsidP="00E9285E">
      <w:pPr>
        <w:pStyle w:val="Akapitzlist"/>
        <w:numPr>
          <w:ilvl w:val="0"/>
          <w:numId w:val="16"/>
        </w:numPr>
        <w:tabs>
          <w:tab w:val="left" w:pos="548"/>
        </w:tabs>
        <w:spacing w:line="273" w:lineRule="auto"/>
        <w:ind w:left="282" w:right="572" w:firstLine="0"/>
        <w:jc w:val="both"/>
        <w:rPr>
          <w:sz w:val="24"/>
        </w:rPr>
      </w:pPr>
      <w:r>
        <w:rPr>
          <w:sz w:val="24"/>
        </w:rPr>
        <w:t xml:space="preserve">Formularze zgłoszeniowe będą dostępne na stronie internetowej Gminy i stronie Biuletynu Informacji </w:t>
      </w:r>
      <w:r>
        <w:rPr>
          <w:spacing w:val="-2"/>
          <w:sz w:val="24"/>
        </w:rPr>
        <w:t>Publicznej.</w:t>
      </w:r>
    </w:p>
    <w:p w14:paraId="522D3FBA" w14:textId="77777777" w:rsidR="00E9285E" w:rsidRDefault="00E9285E" w:rsidP="00E9285E">
      <w:pPr>
        <w:pStyle w:val="Tekstpodstawowy"/>
        <w:spacing w:before="9"/>
      </w:pPr>
    </w:p>
    <w:p w14:paraId="2CF29837" w14:textId="77777777" w:rsidR="00E9285E" w:rsidRDefault="00E9285E" w:rsidP="00E9285E">
      <w:pPr>
        <w:pStyle w:val="Akapitzlist"/>
        <w:numPr>
          <w:ilvl w:val="0"/>
          <w:numId w:val="16"/>
        </w:numPr>
        <w:tabs>
          <w:tab w:val="left" w:pos="586"/>
        </w:tabs>
        <w:spacing w:before="1" w:line="276" w:lineRule="auto"/>
        <w:ind w:left="282" w:right="565" w:firstLine="0"/>
        <w:jc w:val="both"/>
        <w:rPr>
          <w:sz w:val="24"/>
        </w:rPr>
      </w:pPr>
      <w:r>
        <w:rPr>
          <w:sz w:val="24"/>
        </w:rPr>
        <w:t>Zgłaszane propozycje zadań winny się cechować dużym stopniem szczegółowości i kompletności propozycji, tak aby całkowity efekt, jaki chce uzyskać zgłaszający propozycję był jasny dla osób zapoznających się z propozycją.</w:t>
      </w:r>
    </w:p>
    <w:p w14:paraId="71C6410E" w14:textId="77777777" w:rsidR="00E9285E" w:rsidRDefault="00E9285E" w:rsidP="00E9285E">
      <w:pPr>
        <w:pStyle w:val="Tekstpodstawowy"/>
        <w:spacing w:before="6"/>
      </w:pPr>
    </w:p>
    <w:p w14:paraId="5DBAB670" w14:textId="77777777" w:rsidR="00E9285E" w:rsidRDefault="00E9285E" w:rsidP="00E9285E">
      <w:pPr>
        <w:pStyle w:val="Akapitzlist"/>
        <w:numPr>
          <w:ilvl w:val="0"/>
          <w:numId w:val="16"/>
        </w:numPr>
        <w:tabs>
          <w:tab w:val="left" w:pos="690"/>
        </w:tabs>
        <w:spacing w:line="273" w:lineRule="auto"/>
        <w:ind w:left="282" w:right="575" w:firstLine="0"/>
        <w:jc w:val="both"/>
        <w:rPr>
          <w:sz w:val="24"/>
        </w:rPr>
      </w:pPr>
      <w:r>
        <w:rPr>
          <w:sz w:val="24"/>
        </w:rPr>
        <w:t>Zaleca się dołączyć do propozycji zadania odpowiednio: wizualizacje, przedmiar robót, kosztorys, projekt budowlany lub inne dokumenty, z których wynika zakres i wartość wykonania zadania.</w:t>
      </w:r>
    </w:p>
    <w:p w14:paraId="5EF5C65F" w14:textId="77777777" w:rsidR="00E9285E" w:rsidRDefault="00E9285E" w:rsidP="00E9285E">
      <w:pPr>
        <w:pStyle w:val="Tekstpodstawowy"/>
        <w:spacing w:before="9"/>
      </w:pPr>
    </w:p>
    <w:p w14:paraId="15C802A1" w14:textId="77777777" w:rsidR="00E9285E" w:rsidRDefault="00E9285E" w:rsidP="00E9285E">
      <w:pPr>
        <w:pStyle w:val="Akapitzlist"/>
        <w:numPr>
          <w:ilvl w:val="0"/>
          <w:numId w:val="16"/>
        </w:numPr>
        <w:tabs>
          <w:tab w:val="left" w:pos="642"/>
        </w:tabs>
        <w:spacing w:line="276" w:lineRule="auto"/>
        <w:ind w:left="282" w:right="572" w:firstLine="0"/>
        <w:jc w:val="both"/>
        <w:rPr>
          <w:sz w:val="24"/>
        </w:rPr>
      </w:pPr>
      <w:r>
        <w:rPr>
          <w:sz w:val="24"/>
        </w:rPr>
        <w:t>Jeżeli</w:t>
      </w:r>
      <w:r>
        <w:rPr>
          <w:spacing w:val="-5"/>
          <w:sz w:val="24"/>
        </w:rPr>
        <w:t xml:space="preserve"> </w:t>
      </w:r>
      <w:r>
        <w:rPr>
          <w:sz w:val="24"/>
        </w:rPr>
        <w:t>inwestycja</w:t>
      </w:r>
      <w:r>
        <w:rPr>
          <w:spacing w:val="-2"/>
          <w:sz w:val="24"/>
        </w:rPr>
        <w:t xml:space="preserve"> </w:t>
      </w:r>
      <w:r>
        <w:rPr>
          <w:sz w:val="24"/>
        </w:rPr>
        <w:t>wymaga</w:t>
      </w:r>
      <w:r>
        <w:rPr>
          <w:spacing w:val="-5"/>
          <w:sz w:val="24"/>
        </w:rPr>
        <w:t xml:space="preserve"> </w:t>
      </w:r>
      <w:r>
        <w:rPr>
          <w:sz w:val="24"/>
        </w:rPr>
        <w:t>pozwolenia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budowę</w:t>
      </w:r>
      <w:r>
        <w:rPr>
          <w:spacing w:val="-5"/>
          <w:sz w:val="24"/>
        </w:rPr>
        <w:t xml:space="preserve"> </w:t>
      </w:r>
      <w:r>
        <w:rPr>
          <w:sz w:val="24"/>
        </w:rPr>
        <w:t>lub</w:t>
      </w:r>
      <w:r>
        <w:rPr>
          <w:spacing w:val="-3"/>
          <w:sz w:val="24"/>
        </w:rPr>
        <w:t xml:space="preserve"> </w:t>
      </w:r>
      <w:r>
        <w:rPr>
          <w:sz w:val="24"/>
        </w:rPr>
        <w:t>zgłoszenia</w:t>
      </w:r>
      <w:r>
        <w:rPr>
          <w:spacing w:val="-3"/>
          <w:sz w:val="24"/>
        </w:rPr>
        <w:t xml:space="preserve"> </w:t>
      </w:r>
      <w:r>
        <w:rPr>
          <w:sz w:val="24"/>
        </w:rPr>
        <w:t>robót</w:t>
      </w:r>
      <w:r>
        <w:rPr>
          <w:spacing w:val="-1"/>
          <w:sz w:val="24"/>
        </w:rPr>
        <w:t xml:space="preserve"> </w:t>
      </w:r>
      <w:r>
        <w:rPr>
          <w:sz w:val="24"/>
        </w:rPr>
        <w:t>budowlanych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wymagających</w:t>
      </w:r>
      <w:proofErr w:type="gramEnd"/>
      <w:r>
        <w:rPr>
          <w:sz w:val="24"/>
        </w:rPr>
        <w:t xml:space="preserve"> pozwolenia na budowę, wnioskodawca powinien uwzględnić w kalkulacji koszt wykonania dokumentacji projektowej (dotyczy np. placów zabaw, siłowni, budowy oświetlenia, montażu infrastruktury, prac ziemnych itp.).</w:t>
      </w:r>
    </w:p>
    <w:p w14:paraId="3519A558" w14:textId="77777777" w:rsidR="00E9285E" w:rsidRDefault="00E9285E" w:rsidP="00E9285E">
      <w:pPr>
        <w:pStyle w:val="Tekstpodstawowy"/>
        <w:spacing w:before="3"/>
      </w:pPr>
    </w:p>
    <w:p w14:paraId="33E8E60E" w14:textId="77777777" w:rsidR="00E9285E" w:rsidRDefault="00E9285E" w:rsidP="00E9285E">
      <w:pPr>
        <w:pStyle w:val="Akapitzlist"/>
        <w:numPr>
          <w:ilvl w:val="0"/>
          <w:numId w:val="16"/>
        </w:numPr>
        <w:tabs>
          <w:tab w:val="left" w:pos="668"/>
        </w:tabs>
        <w:spacing w:line="276" w:lineRule="auto"/>
        <w:ind w:left="282" w:right="566" w:firstLine="0"/>
        <w:jc w:val="both"/>
        <w:rPr>
          <w:sz w:val="24"/>
        </w:rPr>
      </w:pPr>
      <w:r>
        <w:rPr>
          <w:sz w:val="24"/>
        </w:rPr>
        <w:t>Do zgłoszenia projektu niezbędne jest wyrażenie przez pomysłodawcę lub pomysłodawców projektu oraz osoby popierające zgody na weryfikację i przetwarzanie danych osobowych oraz zaakceptowanie oświadczeń zawartych w formularzu zgłoszeniowym.</w:t>
      </w:r>
    </w:p>
    <w:p w14:paraId="6A131702" w14:textId="77777777" w:rsidR="006B30A2" w:rsidRDefault="006B30A2" w:rsidP="006B30A2">
      <w:pPr>
        <w:pStyle w:val="Akapitzlist"/>
        <w:spacing w:line="276" w:lineRule="auto"/>
        <w:jc w:val="center"/>
        <w:rPr>
          <w:sz w:val="24"/>
        </w:rPr>
      </w:pPr>
    </w:p>
    <w:p w14:paraId="722CB8AF" w14:textId="209AB4B4" w:rsidR="00E9285E" w:rsidRDefault="00E9285E" w:rsidP="006B30A2">
      <w:pPr>
        <w:pStyle w:val="Akapitzlist"/>
        <w:spacing w:line="276" w:lineRule="auto"/>
        <w:jc w:val="center"/>
        <w:rPr>
          <w:b/>
          <w:sz w:val="24"/>
        </w:rPr>
      </w:pPr>
      <w:r>
        <w:rPr>
          <w:b/>
          <w:sz w:val="24"/>
        </w:rPr>
        <w:t>Rozdział</w:t>
      </w:r>
      <w:r>
        <w:rPr>
          <w:b/>
          <w:spacing w:val="-5"/>
          <w:sz w:val="24"/>
        </w:rPr>
        <w:t xml:space="preserve"> 4.</w:t>
      </w:r>
    </w:p>
    <w:p w14:paraId="38B6117A" w14:textId="77777777" w:rsidR="00E9285E" w:rsidRDefault="00E9285E" w:rsidP="00E9285E">
      <w:pPr>
        <w:pStyle w:val="Tekstpodstawowy"/>
        <w:spacing w:before="46"/>
        <w:rPr>
          <w:b/>
        </w:rPr>
      </w:pPr>
    </w:p>
    <w:p w14:paraId="3BC9518F" w14:textId="77777777" w:rsidR="00E9285E" w:rsidRDefault="00E9285E" w:rsidP="00E9285E">
      <w:pPr>
        <w:ind w:left="413" w:right="697"/>
        <w:jc w:val="center"/>
        <w:rPr>
          <w:b/>
          <w:sz w:val="24"/>
        </w:rPr>
      </w:pPr>
      <w:r>
        <w:rPr>
          <w:b/>
          <w:sz w:val="24"/>
        </w:rPr>
        <w:t>Weryfikacja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formalna</w:t>
      </w:r>
      <w:r>
        <w:rPr>
          <w:b/>
          <w:spacing w:val="-2"/>
          <w:sz w:val="24"/>
        </w:rPr>
        <w:t xml:space="preserve"> projektów</w:t>
      </w:r>
    </w:p>
    <w:p w14:paraId="354AA56E" w14:textId="77777777" w:rsidR="00E9285E" w:rsidRDefault="00E9285E" w:rsidP="00E9285E">
      <w:pPr>
        <w:pStyle w:val="Tekstpodstawowy"/>
        <w:spacing w:before="41"/>
        <w:rPr>
          <w:b/>
        </w:rPr>
      </w:pPr>
    </w:p>
    <w:p w14:paraId="0BB93592" w14:textId="5FA2D6FC" w:rsidR="00E9285E" w:rsidRDefault="00E9285E" w:rsidP="00E9285E">
      <w:pPr>
        <w:pStyle w:val="Tekstpodstawowy"/>
        <w:ind w:left="282"/>
        <w:jc w:val="both"/>
      </w:pPr>
      <w:r>
        <w:rPr>
          <w:b/>
        </w:rPr>
        <w:t>§</w:t>
      </w:r>
      <w:r>
        <w:rPr>
          <w:b/>
          <w:spacing w:val="-5"/>
        </w:rPr>
        <w:t xml:space="preserve"> </w:t>
      </w:r>
      <w:r>
        <w:rPr>
          <w:b/>
        </w:rPr>
        <w:t>11.</w:t>
      </w:r>
      <w:r>
        <w:rPr>
          <w:b/>
          <w:spacing w:val="-2"/>
        </w:rPr>
        <w:t xml:space="preserve"> </w:t>
      </w:r>
      <w:r>
        <w:t>1.</w:t>
      </w:r>
      <w:r>
        <w:rPr>
          <w:spacing w:val="-2"/>
        </w:rPr>
        <w:t xml:space="preserve"> </w:t>
      </w:r>
      <w:r w:rsidR="00EE285C" w:rsidRPr="00EE285C">
        <w:t>Burmistrz prowadzi rejestr projektów zgłoszonych do Budżetu Obywatelskiego.</w:t>
      </w:r>
    </w:p>
    <w:p w14:paraId="5B48D5E3" w14:textId="77777777" w:rsidR="00E9285E" w:rsidRDefault="00E9285E" w:rsidP="00E9285E">
      <w:pPr>
        <w:pStyle w:val="Tekstpodstawowy"/>
        <w:spacing w:before="48"/>
      </w:pPr>
    </w:p>
    <w:p w14:paraId="1C369B70" w14:textId="77777777" w:rsidR="006B30A2" w:rsidRPr="006B30A2" w:rsidRDefault="00644567" w:rsidP="006B30A2">
      <w:pPr>
        <w:pStyle w:val="Akapitzlist"/>
        <w:numPr>
          <w:ilvl w:val="0"/>
          <w:numId w:val="15"/>
        </w:numPr>
        <w:tabs>
          <w:tab w:val="left" w:pos="524"/>
        </w:tabs>
        <w:spacing w:line="276" w:lineRule="auto"/>
        <w:ind w:left="282" w:right="568" w:firstLine="0"/>
        <w:jc w:val="both"/>
        <w:rPr>
          <w:sz w:val="24"/>
        </w:rPr>
      </w:pPr>
      <w:r w:rsidRPr="00644567">
        <w:rPr>
          <w:sz w:val="24"/>
        </w:rPr>
        <w:t>Analiza projektów zgłoszonych do Budżetu Obywatelskiego odbywa się z wykorzystaniem karty analizy projektu zgłoszonego do Międzyborskiego Budżetu Obywatelskiego na 2027 r., stanowiącej załącznik nr 2 do Regulaminu</w:t>
      </w:r>
      <w:r w:rsidR="00E9285E">
        <w:rPr>
          <w:spacing w:val="-2"/>
          <w:sz w:val="24"/>
        </w:rPr>
        <w:t>.</w:t>
      </w:r>
    </w:p>
    <w:p w14:paraId="67A174CB" w14:textId="77777777" w:rsidR="006B30A2" w:rsidRPr="006B30A2" w:rsidRDefault="006B30A2" w:rsidP="006B30A2">
      <w:pPr>
        <w:pStyle w:val="Akapitzlist"/>
        <w:tabs>
          <w:tab w:val="left" w:pos="524"/>
        </w:tabs>
        <w:spacing w:line="276" w:lineRule="auto"/>
        <w:ind w:right="568"/>
        <w:jc w:val="both"/>
        <w:rPr>
          <w:sz w:val="24"/>
        </w:rPr>
      </w:pPr>
    </w:p>
    <w:p w14:paraId="1CE27769" w14:textId="3602D42E" w:rsidR="006B30A2" w:rsidRPr="00DC3757" w:rsidRDefault="00DC3757" w:rsidP="00DC3757">
      <w:pPr>
        <w:pStyle w:val="Akapitzlist"/>
        <w:numPr>
          <w:ilvl w:val="0"/>
          <w:numId w:val="15"/>
        </w:numPr>
        <w:rPr>
          <w:sz w:val="24"/>
          <w:szCs w:val="24"/>
          <w:highlight w:val="yellow"/>
        </w:rPr>
      </w:pPr>
      <w:r w:rsidRPr="00DC3757">
        <w:rPr>
          <w:color w:val="000000"/>
          <w:sz w:val="24"/>
          <w:szCs w:val="24"/>
          <w:highlight w:val="yellow"/>
        </w:rPr>
        <w:t>Upoważnia się Burmistrza do powołania Komisji ds. Budżetu Obywatelskiego (zwanej dalej Komisją). Komisja dokonuje weryfikacji i oceny zgłoszonych projektów oraz przedstawia Burmistrzowi rekomendację, o której mowa w § 13 ust. 4. Na podstawie rozstrzygnięcia Burmistrza Komisja sporządza listy projektów, o których mowa w § 13 ust. 6</w:t>
      </w:r>
    </w:p>
    <w:p w14:paraId="05335221" w14:textId="77777777" w:rsidR="006B30A2" w:rsidRPr="006B30A2" w:rsidRDefault="006B30A2" w:rsidP="006B30A2">
      <w:pPr>
        <w:tabs>
          <w:tab w:val="left" w:pos="524"/>
        </w:tabs>
        <w:spacing w:line="276" w:lineRule="auto"/>
        <w:ind w:right="568"/>
        <w:jc w:val="both"/>
        <w:rPr>
          <w:sz w:val="24"/>
        </w:rPr>
      </w:pPr>
    </w:p>
    <w:p w14:paraId="6A4DDEBD" w14:textId="77777777" w:rsidR="00E9285E" w:rsidRDefault="00E9285E" w:rsidP="00E9285E">
      <w:pPr>
        <w:pStyle w:val="Akapitzlist"/>
        <w:numPr>
          <w:ilvl w:val="0"/>
          <w:numId w:val="15"/>
        </w:numPr>
        <w:tabs>
          <w:tab w:val="left" w:pos="519"/>
        </w:tabs>
        <w:spacing w:line="273" w:lineRule="auto"/>
        <w:ind w:left="282" w:right="570" w:firstLine="0"/>
        <w:jc w:val="both"/>
        <w:rPr>
          <w:sz w:val="24"/>
        </w:rPr>
      </w:pP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skład</w:t>
      </w:r>
      <w:r>
        <w:rPr>
          <w:spacing w:val="-6"/>
          <w:sz w:val="24"/>
        </w:rPr>
        <w:t xml:space="preserve"> </w:t>
      </w:r>
      <w:r>
        <w:rPr>
          <w:sz w:val="24"/>
        </w:rPr>
        <w:t>Komisji</w:t>
      </w:r>
      <w:r>
        <w:rPr>
          <w:spacing w:val="-5"/>
          <w:sz w:val="24"/>
        </w:rPr>
        <w:t xml:space="preserve"> </w:t>
      </w:r>
      <w:r>
        <w:rPr>
          <w:sz w:val="24"/>
        </w:rPr>
        <w:t>wchodzą</w:t>
      </w:r>
      <w:r>
        <w:rPr>
          <w:spacing w:val="-7"/>
          <w:sz w:val="24"/>
        </w:rPr>
        <w:t xml:space="preserve"> </w:t>
      </w:r>
      <w:r>
        <w:rPr>
          <w:sz w:val="24"/>
        </w:rPr>
        <w:t>merytoryczni</w:t>
      </w:r>
      <w:r>
        <w:rPr>
          <w:spacing w:val="-5"/>
          <w:sz w:val="24"/>
        </w:rPr>
        <w:t xml:space="preserve"> </w:t>
      </w:r>
      <w:r>
        <w:rPr>
          <w:sz w:val="24"/>
        </w:rPr>
        <w:t>pracownicy</w:t>
      </w:r>
      <w:r>
        <w:rPr>
          <w:spacing w:val="-11"/>
          <w:sz w:val="24"/>
        </w:rPr>
        <w:t xml:space="preserve"> </w:t>
      </w:r>
      <w:r>
        <w:rPr>
          <w:sz w:val="24"/>
        </w:rPr>
        <w:t>Urzędu</w:t>
      </w:r>
      <w:r>
        <w:rPr>
          <w:spacing w:val="-6"/>
          <w:sz w:val="24"/>
        </w:rPr>
        <w:t xml:space="preserve"> </w:t>
      </w:r>
      <w:r>
        <w:rPr>
          <w:sz w:val="24"/>
        </w:rPr>
        <w:t>Miasta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Gminy</w:t>
      </w:r>
      <w:r>
        <w:rPr>
          <w:spacing w:val="-11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Międzyborzu</w:t>
      </w:r>
      <w:r>
        <w:rPr>
          <w:spacing w:val="-6"/>
          <w:sz w:val="24"/>
        </w:rPr>
        <w:t xml:space="preserve"> </w:t>
      </w:r>
      <w:r>
        <w:rPr>
          <w:sz w:val="24"/>
        </w:rPr>
        <w:t>wyznaczeni przez Burmistrza.</w:t>
      </w:r>
    </w:p>
    <w:p w14:paraId="4866E2E9" w14:textId="77777777" w:rsidR="00E9285E" w:rsidRDefault="00E9285E" w:rsidP="00E9285E">
      <w:pPr>
        <w:pStyle w:val="Tekstpodstawowy"/>
        <w:spacing w:before="7"/>
      </w:pPr>
    </w:p>
    <w:p w14:paraId="2E1BCDDA" w14:textId="77777777" w:rsidR="00E9285E" w:rsidRDefault="00E9285E" w:rsidP="00E9285E">
      <w:pPr>
        <w:pStyle w:val="Akapitzlist"/>
        <w:numPr>
          <w:ilvl w:val="0"/>
          <w:numId w:val="15"/>
        </w:numPr>
        <w:tabs>
          <w:tab w:val="left" w:pos="522"/>
        </w:tabs>
        <w:ind w:left="522" w:hanging="240"/>
        <w:rPr>
          <w:sz w:val="24"/>
        </w:rPr>
      </w:pPr>
      <w:r>
        <w:rPr>
          <w:sz w:val="24"/>
        </w:rPr>
        <w:t>Członkowie</w:t>
      </w:r>
      <w:r>
        <w:rPr>
          <w:spacing w:val="-2"/>
          <w:sz w:val="24"/>
        </w:rPr>
        <w:t xml:space="preserve"> </w:t>
      </w:r>
      <w:r>
        <w:rPr>
          <w:sz w:val="24"/>
        </w:rPr>
        <w:t>Komisji</w:t>
      </w:r>
      <w:r>
        <w:rPr>
          <w:spacing w:val="-1"/>
          <w:sz w:val="24"/>
        </w:rPr>
        <w:t xml:space="preserve"> </w:t>
      </w:r>
      <w:r>
        <w:rPr>
          <w:sz w:val="24"/>
        </w:rPr>
        <w:t>ds.</w:t>
      </w:r>
      <w:r>
        <w:rPr>
          <w:spacing w:val="-1"/>
          <w:sz w:val="24"/>
        </w:rPr>
        <w:t xml:space="preserve"> </w:t>
      </w:r>
      <w:r>
        <w:rPr>
          <w:sz w:val="24"/>
        </w:rPr>
        <w:t>Budżetu</w:t>
      </w:r>
      <w:r>
        <w:rPr>
          <w:spacing w:val="-2"/>
          <w:sz w:val="24"/>
        </w:rPr>
        <w:t xml:space="preserve"> </w:t>
      </w:r>
      <w:r>
        <w:rPr>
          <w:sz w:val="24"/>
        </w:rPr>
        <w:t>Obywatelskiego</w:t>
      </w:r>
      <w:r>
        <w:rPr>
          <w:spacing w:val="-1"/>
          <w:sz w:val="24"/>
        </w:rPr>
        <w:t xml:space="preserve"> </w:t>
      </w: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mogą</w:t>
      </w:r>
      <w:r>
        <w:rPr>
          <w:spacing w:val="-2"/>
          <w:sz w:val="24"/>
        </w:rPr>
        <w:t xml:space="preserve"> </w:t>
      </w:r>
      <w:r>
        <w:rPr>
          <w:sz w:val="24"/>
        </w:rPr>
        <w:t>być</w:t>
      </w:r>
      <w:r>
        <w:rPr>
          <w:spacing w:val="-1"/>
          <w:sz w:val="24"/>
        </w:rPr>
        <w:t xml:space="preserve"> </w:t>
      </w:r>
      <w:r>
        <w:rPr>
          <w:sz w:val="24"/>
        </w:rPr>
        <w:t>wnioskodawcami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projektów.</w:t>
      </w:r>
    </w:p>
    <w:p w14:paraId="7BB4E96D" w14:textId="77777777" w:rsidR="00E9285E" w:rsidRDefault="00E9285E" w:rsidP="00E9285E">
      <w:pPr>
        <w:pStyle w:val="Tekstpodstawowy"/>
        <w:spacing w:before="48"/>
      </w:pPr>
    </w:p>
    <w:p w14:paraId="666BF481" w14:textId="16FAA13D" w:rsidR="00E9285E" w:rsidRDefault="00E9285E" w:rsidP="00E9285E">
      <w:pPr>
        <w:pStyle w:val="Tekstpodstawowy"/>
        <w:spacing w:line="273" w:lineRule="auto"/>
        <w:ind w:left="282" w:right="568"/>
        <w:jc w:val="both"/>
      </w:pPr>
      <w:r>
        <w:rPr>
          <w:b/>
        </w:rPr>
        <w:t xml:space="preserve">§ 12. </w:t>
      </w:r>
      <w:r>
        <w:t>1. Formularz zgłoszeniowy zostaje uznany za kompletny, jeśli wypełnione są wszystkie pola obowiązkowe,</w:t>
      </w:r>
      <w:r>
        <w:rPr>
          <w:spacing w:val="-2"/>
        </w:rPr>
        <w:t xml:space="preserve"> </w:t>
      </w:r>
      <w:r>
        <w:t>dołączono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formularza</w:t>
      </w:r>
      <w:r>
        <w:rPr>
          <w:spacing w:val="-3"/>
        </w:rPr>
        <w:t xml:space="preserve"> </w:t>
      </w:r>
      <w:r>
        <w:t>listę</w:t>
      </w:r>
      <w:r>
        <w:rPr>
          <w:spacing w:val="-2"/>
        </w:rPr>
        <w:t xml:space="preserve"> </w:t>
      </w:r>
      <w:r>
        <w:t>poparcia</w:t>
      </w:r>
      <w:r>
        <w:rPr>
          <w:spacing w:val="-2"/>
        </w:rPr>
        <w:t xml:space="preserve"> </w:t>
      </w:r>
      <w:r>
        <w:t>co</w:t>
      </w:r>
      <w:r>
        <w:rPr>
          <w:spacing w:val="-2"/>
        </w:rPr>
        <w:t xml:space="preserve"> </w:t>
      </w:r>
      <w:r>
        <w:t>najmniej</w:t>
      </w:r>
      <w:r>
        <w:rPr>
          <w:spacing w:val="-1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mieszkańców</w:t>
      </w:r>
      <w:r>
        <w:rPr>
          <w:spacing w:val="-3"/>
        </w:rPr>
        <w:t xml:space="preserve"> </w:t>
      </w:r>
      <w:r>
        <w:t>Gminy</w:t>
      </w:r>
      <w:r>
        <w:rPr>
          <w:spacing w:val="-7"/>
        </w:rPr>
        <w:t xml:space="preserve"> </w:t>
      </w:r>
      <w:r>
        <w:t>Międzybórz</w:t>
      </w:r>
      <w:r>
        <w:rPr>
          <w:spacing w:val="-2"/>
        </w:rPr>
        <w:t xml:space="preserve"> </w:t>
      </w:r>
      <w:r>
        <w:t>oraz w</w:t>
      </w:r>
      <w:r w:rsidR="00E44373">
        <w:t>ymagane</w:t>
      </w:r>
      <w:r>
        <w:t xml:space="preserve"> załączniki.</w:t>
      </w:r>
    </w:p>
    <w:p w14:paraId="568FE715" w14:textId="77777777" w:rsidR="00E9285E" w:rsidRDefault="00E9285E" w:rsidP="00E9285E">
      <w:pPr>
        <w:pStyle w:val="Tekstpodstawowy"/>
        <w:spacing w:before="11"/>
      </w:pPr>
    </w:p>
    <w:p w14:paraId="69A0F1E2" w14:textId="0B832742" w:rsidR="00E9285E" w:rsidRDefault="008B6949" w:rsidP="00E9285E">
      <w:pPr>
        <w:pStyle w:val="Akapitzlist"/>
        <w:numPr>
          <w:ilvl w:val="0"/>
          <w:numId w:val="14"/>
        </w:numPr>
        <w:tabs>
          <w:tab w:val="left" w:pos="543"/>
        </w:tabs>
        <w:spacing w:before="1" w:line="273" w:lineRule="auto"/>
        <w:ind w:left="282" w:right="573" w:firstLine="0"/>
        <w:jc w:val="both"/>
        <w:rPr>
          <w:sz w:val="24"/>
        </w:rPr>
      </w:pPr>
      <w:r w:rsidRPr="008B6949">
        <w:rPr>
          <w:sz w:val="24"/>
        </w:rPr>
        <w:t xml:space="preserve">W przypadku stwierdzenia braków lub nieprawidłowości formularza stosuje się § 13 ust. </w:t>
      </w:r>
      <w:r w:rsidR="00DC3757">
        <w:rPr>
          <w:sz w:val="24"/>
        </w:rPr>
        <w:t>3 lit. c i d</w:t>
      </w:r>
      <w:r w:rsidR="00E9285E">
        <w:rPr>
          <w:sz w:val="24"/>
        </w:rPr>
        <w:t>.</w:t>
      </w:r>
    </w:p>
    <w:p w14:paraId="5E6C6276" w14:textId="77777777" w:rsidR="00E9285E" w:rsidRDefault="00E9285E" w:rsidP="00E9285E">
      <w:pPr>
        <w:pStyle w:val="Tekstpodstawowy"/>
        <w:spacing w:before="9"/>
      </w:pPr>
    </w:p>
    <w:p w14:paraId="7F0A3044" w14:textId="6A13B72A" w:rsidR="00E9285E" w:rsidRDefault="008B6949" w:rsidP="00E9285E">
      <w:pPr>
        <w:pStyle w:val="Akapitzlist"/>
        <w:numPr>
          <w:ilvl w:val="0"/>
          <w:numId w:val="14"/>
        </w:numPr>
        <w:tabs>
          <w:tab w:val="left" w:pos="591"/>
        </w:tabs>
        <w:spacing w:line="276" w:lineRule="auto"/>
        <w:ind w:left="282" w:right="571" w:firstLine="0"/>
        <w:jc w:val="both"/>
        <w:rPr>
          <w:sz w:val="24"/>
        </w:rPr>
      </w:pPr>
      <w:r w:rsidRPr="008B6949">
        <w:rPr>
          <w:sz w:val="24"/>
        </w:rPr>
        <w:lastRenderedPageBreak/>
        <w:t>Opis zgłoszonych projektów podaje się do publicznej wiadomości na stronie internetowej Gminy Międzybórz oraz w Biuletynie Informacji Publicznej.</w:t>
      </w:r>
    </w:p>
    <w:p w14:paraId="44EA9405" w14:textId="77777777" w:rsidR="00E9285E" w:rsidRDefault="00E9285E" w:rsidP="00E9285E">
      <w:pPr>
        <w:pStyle w:val="Tekstpodstawowy"/>
        <w:spacing w:before="6"/>
      </w:pPr>
    </w:p>
    <w:p w14:paraId="42D76439" w14:textId="0B8A5248" w:rsidR="006B30A2" w:rsidRPr="00F82B46" w:rsidRDefault="006B30A2" w:rsidP="006B30A2">
      <w:pPr>
        <w:pStyle w:val="Tekstpodstawowy"/>
        <w:spacing w:before="7"/>
        <w:ind w:left="284"/>
        <w:rPr>
          <w:b/>
          <w:highlight w:val="yellow"/>
        </w:rPr>
      </w:pPr>
      <w:r w:rsidRPr="00F82B46">
        <w:rPr>
          <w:b/>
          <w:highlight w:val="yellow"/>
        </w:rPr>
        <w:t xml:space="preserve">§ 13. 1. </w:t>
      </w:r>
      <w:r w:rsidRPr="00F82B46">
        <w:rPr>
          <w:color w:val="000000"/>
          <w:highlight w:val="yellow"/>
          <w:lang w:eastAsia="pl-PL"/>
        </w:rPr>
        <w:t>Komisja dokonuje weryfikacji zgłoszonych projektów pod względem formalnym, prawnym, merytorycznym i technicznym oraz dokonuje oceny realności przedłożonego szacunkowego kosztu realizacji projektu i zgodności wydatkowania środków publicznych z zasadami określonymi w art. 44 ust. 3 ustawy z dnia 27 sierpnia 2009 r. o finansach publicznych.</w:t>
      </w:r>
    </w:p>
    <w:p w14:paraId="5C2CC296" w14:textId="17755010" w:rsidR="006B30A2" w:rsidRPr="00F82B46" w:rsidRDefault="006B30A2" w:rsidP="006B30A2">
      <w:pPr>
        <w:pStyle w:val="Akapitzlist"/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ind w:left="284" w:firstLine="0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Komisja dokonuje oceny każdego zgłoszonego projektu pod względem formalnym, prawnym, merytorycznym i technicznym, ustalając, czy:</w:t>
      </w:r>
    </w:p>
    <w:p w14:paraId="3C31D334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a) zgłoszenia dokonał mieszkaniec Gminy Międzybórz;</w:t>
      </w:r>
    </w:p>
    <w:p w14:paraId="5E803C25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b) projekt został złożony w terminie;</w:t>
      </w:r>
    </w:p>
    <w:p w14:paraId="78903181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c) formularz jest kompletny i zawiera wszystkie wymagane załączniki;</w:t>
      </w:r>
    </w:p>
    <w:p w14:paraId="4EC80871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d) projekt należy do zadań własnych Gminy Międzybórz;</w:t>
      </w:r>
    </w:p>
    <w:p w14:paraId="6AF8A426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e) projekt może być zrealizowany na mieniu Gminy Międzybórz;</w:t>
      </w:r>
    </w:p>
    <w:p w14:paraId="5FBE427C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f) opis i szacunkowa wycena kosztów realizacji projektu są rzetelne i zgodne z zasadami określonymi w art. 44 ust. 3 ustawy o finansach publicznych;</w:t>
      </w:r>
    </w:p>
    <w:p w14:paraId="2109727B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g) projekt nie dubluje zadania już realizowanego przez Gminę;</w:t>
      </w:r>
    </w:p>
    <w:p w14:paraId="02798D96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h) teren realizacji projektu nie jest przeznaczony do sprzedaży albo na inny cel wykluczający realizację projektu;</w:t>
      </w:r>
    </w:p>
    <w:p w14:paraId="0C39701D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i) projekt nie ma charakteru komercyjnego;</w:t>
      </w:r>
    </w:p>
    <w:p w14:paraId="128EB9FE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j) roczne koszty utrzymania projektu nie przekraczają 10% wartości projektu;</w:t>
      </w:r>
    </w:p>
    <w:p w14:paraId="08820B40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k) realizacja projektu nie narusza przepisów dotyczących ochrony środowiska;</w:t>
      </w:r>
    </w:p>
    <w:p w14:paraId="7FF65380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l) projekt jest możliwy do zrealizowania do końca 2027 r.</w:t>
      </w:r>
    </w:p>
    <w:p w14:paraId="27EE555E" w14:textId="77777777" w:rsidR="006B30A2" w:rsidRPr="00F82B46" w:rsidRDefault="006B30A2" w:rsidP="006B30A2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  <w:ind w:left="284" w:firstLine="0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Komisja, oceniając zgłoszone projekty co do ich zgodności z prawem, wykonalności technicznej oraz pod względem formalnym:</w:t>
      </w:r>
    </w:p>
    <w:p w14:paraId="7D4DBC9B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a) może zażądać od wnioskodawcy wyjaśnień lub dokumentów potwierdzających przyjęty poziom cen, w szczególności kosztorysu, wyceny sporządzonej przez uprawnione osoby lub innych dokumentów zwyczajowo przyjętych albo wymaganych prawem;</w:t>
      </w:r>
    </w:p>
    <w:p w14:paraId="2A496EC3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b) może dokonać własnej kalkulacji kosztów projektu, a także konsultować analizowany projekt celem wyjaśnienia zaistniałych wątpliwości;</w:t>
      </w:r>
    </w:p>
    <w:p w14:paraId="5E2AEA42" w14:textId="098DEF2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 xml:space="preserve">c) w przypadku stwierdzenia, że formularz projektu do Międzyborskiego Budżetu Obywatelskiego jest niekompletny albo niepoprawnie wypełniony, Komisja występuje do wnioskodawcy o uzupełnienie lub poprawienie zgłoszenia w terminie 3 dni roboczych. Po bezskutecznym upływie tego terminu </w:t>
      </w:r>
      <w:r w:rsidR="00DC3757">
        <w:rPr>
          <w:color w:val="000000"/>
          <w:sz w:val="24"/>
          <w:szCs w:val="24"/>
          <w:highlight w:val="yellow"/>
          <w:lang w:eastAsia="pl-PL"/>
        </w:rPr>
        <w:t xml:space="preserve">Komisja stwierdza niespełnienie kryterium, o którym mowa w ust. 2 lit. c i przedstawia burmistrzowi rekomendację niedopuszczenia projektu do głosowania. </w:t>
      </w:r>
    </w:p>
    <w:p w14:paraId="2F69C164" w14:textId="77777777" w:rsidR="006B30A2" w:rsidRPr="00F82B46" w:rsidRDefault="006B30A2" w:rsidP="006B30A2">
      <w:pPr>
        <w:widowControl/>
        <w:autoSpaceDE/>
        <w:autoSpaceDN/>
        <w:spacing w:before="100" w:beforeAutospacing="1" w:after="100" w:afterAutospacing="1"/>
        <w:ind w:left="284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 xml:space="preserve">d) Komisja może wystąpić do wnioskodawcy o uzupełnienie lub poprawienie zgłoszenia </w:t>
      </w:r>
      <w:proofErr w:type="gramStart"/>
      <w:r w:rsidRPr="00F82B46">
        <w:rPr>
          <w:color w:val="000000"/>
          <w:sz w:val="24"/>
          <w:szCs w:val="24"/>
          <w:highlight w:val="yellow"/>
          <w:lang w:eastAsia="pl-PL"/>
        </w:rPr>
        <w:t>nie więcej</w:t>
      </w:r>
      <w:proofErr w:type="gramEnd"/>
      <w:r w:rsidRPr="00F82B46">
        <w:rPr>
          <w:color w:val="000000"/>
          <w:sz w:val="24"/>
          <w:szCs w:val="24"/>
          <w:highlight w:val="yellow"/>
          <w:lang w:eastAsia="pl-PL"/>
        </w:rPr>
        <w:t xml:space="preserve"> niż dwukrotnie.</w:t>
      </w:r>
    </w:p>
    <w:p w14:paraId="072CE3E3" w14:textId="77777777" w:rsidR="006B30A2" w:rsidRPr="00F82B46" w:rsidRDefault="006B30A2" w:rsidP="006B30A2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ind w:left="284" w:firstLine="0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lastRenderedPageBreak/>
        <w:t>Po zakończeniu weryfikacji Komisja przedstawia Burmistrzowi wynik weryfikacji projektu wraz z rekomendacją dotyczącą jego dopuszczenia albo niedopuszczenia do głosowania. Burmistrz rozstrzyga o dopuszczeniu albo niedopuszczeniu zgłoszonego projektu do głosowania. Rozstrzygnięcie o niedopuszczeniu projektu do głosowania wymaga uzasadnienia.</w:t>
      </w:r>
    </w:p>
    <w:p w14:paraId="602F24AC" w14:textId="77777777" w:rsidR="006B30A2" w:rsidRPr="00F82B46" w:rsidRDefault="006B30A2" w:rsidP="006B30A2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ind w:left="284" w:firstLine="0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Niedopuszczeniu do głosowania podlega projekt, który nie spełnia co najmniej jednego z kryteriów określonych w ust. 2.</w:t>
      </w:r>
    </w:p>
    <w:p w14:paraId="0B9ED6F2" w14:textId="77777777" w:rsidR="006B30A2" w:rsidRPr="00F82B46" w:rsidRDefault="006B30A2" w:rsidP="006B30A2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ind w:left="284" w:firstLine="0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Projekty dopuszczone do głosowania oraz projekty niedopuszczone do głosowania umieszcza się na odrębnych listach, które podaje się do publicznej wiadomości na stronie internetowej Gminy Międzybórz oraz w Biuletynie Informacji Publicznej, w terminie określonym w harmonogramie konsultacji.</w:t>
      </w:r>
    </w:p>
    <w:p w14:paraId="67A8AA13" w14:textId="77777777" w:rsidR="006B30A2" w:rsidRPr="00F82B46" w:rsidRDefault="006B30A2" w:rsidP="006B30A2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ind w:left="284" w:firstLine="0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Przy projekcie niedopuszczonym do głosowania zamieszcza się uzasadnienie.</w:t>
      </w:r>
    </w:p>
    <w:p w14:paraId="4C918287" w14:textId="77777777" w:rsidR="006B30A2" w:rsidRPr="00F82B46" w:rsidRDefault="006B30A2" w:rsidP="006B30A2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ind w:left="284" w:firstLine="0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Od rozstrzygnięcia Burmistrza o niedopuszczeniu projektu do głosowania wnioskodawca może wnieść do Burmistrza odwołanie w formie pisemnej wraz z uzasadnieniem w terminie 3 dni roboczych od dnia publikacji listy projektów niedopuszczonych do głosowania.</w:t>
      </w:r>
    </w:p>
    <w:p w14:paraId="054956E7" w14:textId="77777777" w:rsidR="006B30A2" w:rsidRPr="00F82B46" w:rsidRDefault="006B30A2" w:rsidP="006B30A2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ind w:left="284" w:firstLine="0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Za zachowanie terminu, o którym mowa w ust. 8, uważa się datę wpływu odwołania do Urzędu.</w:t>
      </w:r>
    </w:p>
    <w:p w14:paraId="699797EF" w14:textId="77777777" w:rsidR="006B30A2" w:rsidRPr="00F82B46" w:rsidRDefault="006B30A2" w:rsidP="006B30A2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ind w:left="284" w:firstLine="0"/>
        <w:rPr>
          <w:color w:val="000000"/>
          <w:sz w:val="24"/>
          <w:szCs w:val="24"/>
          <w:highlight w:val="yellow"/>
          <w:lang w:eastAsia="pl-PL"/>
        </w:rPr>
      </w:pPr>
      <w:r w:rsidRPr="00F82B46">
        <w:rPr>
          <w:color w:val="000000"/>
          <w:sz w:val="24"/>
          <w:szCs w:val="24"/>
          <w:highlight w:val="yellow"/>
          <w:lang w:eastAsia="pl-PL"/>
        </w:rPr>
        <w:t>Burmistrz, w terminie 3 dni roboczych od dnia upływu terminu do wniesienia odwołania, rozpatruje wniesione odwołania i podaje do publicznej wiadomości ostateczną listę projektów dopuszczonych do głosowania poprzez jej zamieszczenie na stronie internetowej Gminy Międzybórz oraz w Biuletynie Informacji Publicznej.</w:t>
      </w:r>
    </w:p>
    <w:p w14:paraId="3256C66D" w14:textId="77777777" w:rsidR="006B30A2" w:rsidRDefault="006B30A2" w:rsidP="006F33C7">
      <w:pPr>
        <w:pStyle w:val="Tekstpodstawowy"/>
        <w:spacing w:before="7"/>
        <w:rPr>
          <w:b/>
        </w:rPr>
      </w:pPr>
    </w:p>
    <w:p w14:paraId="17B99D9E" w14:textId="77777777" w:rsidR="006B30A2" w:rsidRDefault="006B30A2" w:rsidP="006F33C7">
      <w:pPr>
        <w:pStyle w:val="Tekstpodstawowy"/>
        <w:spacing w:before="7"/>
      </w:pPr>
    </w:p>
    <w:p w14:paraId="3A5379C3" w14:textId="77777777" w:rsidR="006F33C7" w:rsidRDefault="006F33C7" w:rsidP="006F33C7">
      <w:pPr>
        <w:ind w:left="413" w:right="697"/>
        <w:jc w:val="center"/>
        <w:rPr>
          <w:b/>
          <w:sz w:val="24"/>
        </w:rPr>
      </w:pPr>
      <w:r>
        <w:rPr>
          <w:b/>
          <w:sz w:val="24"/>
        </w:rPr>
        <w:t>Rozdział</w:t>
      </w:r>
      <w:r>
        <w:rPr>
          <w:b/>
          <w:spacing w:val="-5"/>
          <w:sz w:val="24"/>
        </w:rPr>
        <w:t xml:space="preserve"> 5.</w:t>
      </w:r>
    </w:p>
    <w:p w14:paraId="2F73098E" w14:textId="77777777" w:rsidR="006F33C7" w:rsidRDefault="006F33C7" w:rsidP="006F33C7">
      <w:pPr>
        <w:pStyle w:val="Tekstpodstawowy"/>
        <w:spacing w:before="46"/>
        <w:rPr>
          <w:b/>
        </w:rPr>
      </w:pPr>
    </w:p>
    <w:p w14:paraId="6B424CA6" w14:textId="77777777" w:rsidR="006F33C7" w:rsidRDefault="006F33C7" w:rsidP="006F33C7">
      <w:pPr>
        <w:ind w:left="413" w:right="696"/>
        <w:jc w:val="center"/>
        <w:rPr>
          <w:b/>
          <w:sz w:val="24"/>
        </w:rPr>
      </w:pPr>
      <w:r>
        <w:rPr>
          <w:b/>
          <w:sz w:val="24"/>
        </w:rPr>
        <w:t>Działania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edukacyjne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promocyjne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Budżetu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Obywatelskiego</w:t>
      </w:r>
    </w:p>
    <w:p w14:paraId="698361C1" w14:textId="77777777" w:rsidR="006F33C7" w:rsidRDefault="006F33C7" w:rsidP="006F33C7">
      <w:pPr>
        <w:pStyle w:val="Tekstpodstawowy"/>
        <w:spacing w:before="43"/>
        <w:rPr>
          <w:b/>
        </w:rPr>
      </w:pPr>
    </w:p>
    <w:p w14:paraId="704A2737" w14:textId="77777777" w:rsidR="006F33C7" w:rsidRDefault="006F33C7" w:rsidP="006F33C7">
      <w:pPr>
        <w:pStyle w:val="Tekstpodstawowy"/>
        <w:spacing w:before="1" w:line="273" w:lineRule="auto"/>
        <w:ind w:left="282"/>
      </w:pPr>
      <w:r>
        <w:rPr>
          <w:b/>
        </w:rPr>
        <w:t>§</w:t>
      </w:r>
      <w:r>
        <w:rPr>
          <w:b/>
          <w:spacing w:val="80"/>
        </w:rPr>
        <w:t xml:space="preserve"> </w:t>
      </w:r>
      <w:r>
        <w:rPr>
          <w:b/>
        </w:rPr>
        <w:t>14.</w:t>
      </w:r>
      <w:r>
        <w:rPr>
          <w:b/>
          <w:spacing w:val="80"/>
        </w:rPr>
        <w:t xml:space="preserve"> </w:t>
      </w:r>
      <w:r>
        <w:t>Realizując</w:t>
      </w:r>
      <w:r>
        <w:rPr>
          <w:spacing w:val="80"/>
        </w:rPr>
        <w:t xml:space="preserve"> </w:t>
      </w:r>
      <w:r>
        <w:t>Międzyborski</w:t>
      </w:r>
      <w:r>
        <w:rPr>
          <w:spacing w:val="80"/>
        </w:rPr>
        <w:t xml:space="preserve"> </w:t>
      </w:r>
      <w:r>
        <w:t>Budżet</w:t>
      </w:r>
      <w:r>
        <w:rPr>
          <w:spacing w:val="80"/>
        </w:rPr>
        <w:t xml:space="preserve"> </w:t>
      </w:r>
      <w:r>
        <w:t>Obywatelski,</w:t>
      </w:r>
      <w:r>
        <w:rPr>
          <w:spacing w:val="80"/>
        </w:rPr>
        <w:t xml:space="preserve"> </w:t>
      </w:r>
      <w:r>
        <w:t>Burmistrz</w:t>
      </w:r>
      <w:r>
        <w:rPr>
          <w:spacing w:val="80"/>
        </w:rPr>
        <w:t xml:space="preserve"> </w:t>
      </w:r>
      <w:r>
        <w:t>prowadzi</w:t>
      </w:r>
      <w:r>
        <w:rPr>
          <w:spacing w:val="80"/>
        </w:rPr>
        <w:t xml:space="preserve"> </w:t>
      </w:r>
      <w:r>
        <w:t>działania</w:t>
      </w:r>
      <w:r>
        <w:rPr>
          <w:spacing w:val="80"/>
        </w:rPr>
        <w:t xml:space="preserve"> </w:t>
      </w:r>
      <w:r>
        <w:t>informacyjne,</w:t>
      </w:r>
      <w:r>
        <w:rPr>
          <w:spacing w:val="80"/>
        </w:rPr>
        <w:t xml:space="preserve"> </w:t>
      </w:r>
      <w:r>
        <w:t>promocyjne i edukacyjne obejmujące w szczególności:</w:t>
      </w:r>
    </w:p>
    <w:p w14:paraId="67CF5DB7" w14:textId="77777777" w:rsidR="006F33C7" w:rsidRDefault="006F33C7" w:rsidP="006F33C7">
      <w:pPr>
        <w:pStyle w:val="Tekstpodstawowy"/>
        <w:spacing w:line="273" w:lineRule="auto"/>
        <w:sectPr w:rsidR="006F33C7" w:rsidSect="006F33C7">
          <w:pgSz w:w="11920" w:h="16850"/>
          <w:pgMar w:top="1020" w:right="283" w:bottom="280" w:left="425" w:header="708" w:footer="708" w:gutter="0"/>
          <w:cols w:space="708"/>
        </w:sectPr>
      </w:pPr>
    </w:p>
    <w:p w14:paraId="194B35AF" w14:textId="77777777" w:rsidR="006F33C7" w:rsidRDefault="006F33C7" w:rsidP="006F33C7">
      <w:pPr>
        <w:pStyle w:val="Akapitzlist"/>
        <w:numPr>
          <w:ilvl w:val="1"/>
          <w:numId w:val="13"/>
        </w:numPr>
        <w:tabs>
          <w:tab w:val="left" w:pos="1003"/>
        </w:tabs>
        <w:spacing w:before="72"/>
        <w:ind w:hanging="360"/>
        <w:rPr>
          <w:sz w:val="24"/>
        </w:rPr>
      </w:pPr>
      <w:r>
        <w:rPr>
          <w:sz w:val="24"/>
        </w:rPr>
        <w:lastRenderedPageBreak/>
        <w:t>przybliżenie</w:t>
      </w:r>
      <w:r>
        <w:rPr>
          <w:spacing w:val="-2"/>
          <w:sz w:val="24"/>
        </w:rPr>
        <w:t xml:space="preserve"> </w:t>
      </w:r>
      <w:r>
        <w:rPr>
          <w:sz w:val="24"/>
        </w:rPr>
        <w:t>idei</w:t>
      </w:r>
      <w:r>
        <w:rPr>
          <w:spacing w:val="-1"/>
          <w:sz w:val="24"/>
        </w:rPr>
        <w:t xml:space="preserve"> </w:t>
      </w:r>
      <w:r>
        <w:rPr>
          <w:sz w:val="24"/>
        </w:rPr>
        <w:t>budżetu</w:t>
      </w:r>
      <w:r>
        <w:rPr>
          <w:spacing w:val="-2"/>
          <w:sz w:val="24"/>
        </w:rPr>
        <w:t xml:space="preserve"> </w:t>
      </w:r>
      <w:r>
        <w:rPr>
          <w:sz w:val="24"/>
        </w:rPr>
        <w:t>obywatelskiego</w:t>
      </w:r>
      <w:r>
        <w:rPr>
          <w:spacing w:val="-1"/>
          <w:sz w:val="24"/>
        </w:rPr>
        <w:t xml:space="preserve"> </w:t>
      </w:r>
      <w:r>
        <w:rPr>
          <w:sz w:val="24"/>
        </w:rPr>
        <w:t>oraz</w:t>
      </w:r>
      <w:r>
        <w:rPr>
          <w:spacing w:val="-1"/>
          <w:sz w:val="24"/>
        </w:rPr>
        <w:t xml:space="preserve"> </w:t>
      </w:r>
      <w:r>
        <w:rPr>
          <w:sz w:val="24"/>
        </w:rPr>
        <w:t>zachęcenie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składania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projektów</w:t>
      </w:r>
      <w:r>
        <w:rPr>
          <w:spacing w:val="30"/>
          <w:sz w:val="24"/>
        </w:rPr>
        <w:t xml:space="preserve">  </w:t>
      </w:r>
      <w:r>
        <w:rPr>
          <w:sz w:val="24"/>
        </w:rPr>
        <w:t>do</w:t>
      </w:r>
      <w:proofErr w:type="gramEnd"/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budżetu,</w:t>
      </w:r>
    </w:p>
    <w:p w14:paraId="75574C3E" w14:textId="77777777" w:rsidR="006F33C7" w:rsidRDefault="006F33C7" w:rsidP="006F33C7">
      <w:pPr>
        <w:pStyle w:val="Akapitzlist"/>
        <w:numPr>
          <w:ilvl w:val="1"/>
          <w:numId w:val="13"/>
        </w:numPr>
        <w:tabs>
          <w:tab w:val="left" w:pos="1001"/>
          <w:tab w:val="left" w:pos="1003"/>
        </w:tabs>
        <w:spacing w:before="44" w:line="276" w:lineRule="auto"/>
        <w:ind w:right="565"/>
        <w:rPr>
          <w:sz w:val="24"/>
        </w:rPr>
      </w:pPr>
      <w:r>
        <w:rPr>
          <w:sz w:val="24"/>
        </w:rPr>
        <w:t>przedstawienie</w:t>
      </w:r>
      <w:r>
        <w:rPr>
          <w:spacing w:val="-4"/>
          <w:sz w:val="24"/>
        </w:rPr>
        <w:t xml:space="preserve"> </w:t>
      </w:r>
      <w:r>
        <w:rPr>
          <w:sz w:val="24"/>
        </w:rPr>
        <w:t>projektów</w:t>
      </w:r>
      <w:r>
        <w:rPr>
          <w:spacing w:val="-4"/>
          <w:sz w:val="24"/>
        </w:rPr>
        <w:t xml:space="preserve"> </w:t>
      </w:r>
      <w:r>
        <w:rPr>
          <w:sz w:val="24"/>
        </w:rPr>
        <w:t>zgłoszonych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budżetu</w:t>
      </w:r>
      <w:r>
        <w:rPr>
          <w:spacing w:val="-3"/>
          <w:sz w:val="24"/>
        </w:rPr>
        <w:t xml:space="preserve"> </w:t>
      </w:r>
      <w:r>
        <w:rPr>
          <w:sz w:val="24"/>
        </w:rPr>
        <w:t>obywatelskiego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zachęcenie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wzięcia</w:t>
      </w:r>
      <w:r>
        <w:rPr>
          <w:spacing w:val="-3"/>
          <w:sz w:val="24"/>
        </w:rPr>
        <w:t xml:space="preserve"> </w:t>
      </w:r>
      <w:r>
        <w:rPr>
          <w:sz w:val="24"/>
        </w:rPr>
        <w:t>udziału w głosowaniu nad ich wyborem,</w:t>
      </w:r>
    </w:p>
    <w:p w14:paraId="3114E647" w14:textId="77777777" w:rsidR="006F33C7" w:rsidRDefault="006F33C7" w:rsidP="006F33C7">
      <w:pPr>
        <w:pStyle w:val="Akapitzlist"/>
        <w:numPr>
          <w:ilvl w:val="1"/>
          <w:numId w:val="13"/>
        </w:numPr>
        <w:tabs>
          <w:tab w:val="left" w:pos="1002"/>
        </w:tabs>
        <w:spacing w:line="275" w:lineRule="exact"/>
        <w:ind w:left="1002" w:hanging="359"/>
      </w:pPr>
      <w:r>
        <w:rPr>
          <w:sz w:val="24"/>
        </w:rPr>
        <w:t>upowszechnianie</w:t>
      </w:r>
      <w:r>
        <w:rPr>
          <w:spacing w:val="-5"/>
          <w:sz w:val="24"/>
        </w:rPr>
        <w:t xml:space="preserve"> </w:t>
      </w:r>
      <w:r>
        <w:rPr>
          <w:sz w:val="24"/>
        </w:rPr>
        <w:t>informacji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przebiegu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wynikach</w:t>
      </w:r>
      <w:r>
        <w:rPr>
          <w:spacing w:val="-1"/>
          <w:sz w:val="24"/>
        </w:rPr>
        <w:t xml:space="preserve"> </w:t>
      </w:r>
      <w:r>
        <w:rPr>
          <w:sz w:val="24"/>
        </w:rPr>
        <w:t>procesu</w:t>
      </w:r>
      <w:r>
        <w:rPr>
          <w:spacing w:val="-1"/>
          <w:sz w:val="24"/>
        </w:rPr>
        <w:t xml:space="preserve"> </w:t>
      </w:r>
      <w:r>
        <w:rPr>
          <w:sz w:val="24"/>
        </w:rPr>
        <w:t>budżetu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obywatelskiego.</w:t>
      </w:r>
    </w:p>
    <w:p w14:paraId="09D30019" w14:textId="77777777" w:rsidR="006F33C7" w:rsidRDefault="006F33C7" w:rsidP="006F33C7">
      <w:pPr>
        <w:pStyle w:val="Tekstpodstawowy"/>
        <w:spacing w:before="48"/>
      </w:pPr>
    </w:p>
    <w:p w14:paraId="7EB76B70" w14:textId="77777777" w:rsidR="006F33C7" w:rsidRDefault="006F33C7" w:rsidP="006F33C7">
      <w:pPr>
        <w:ind w:left="413" w:right="697"/>
        <w:jc w:val="center"/>
        <w:rPr>
          <w:b/>
          <w:sz w:val="24"/>
        </w:rPr>
      </w:pPr>
      <w:r>
        <w:rPr>
          <w:b/>
          <w:sz w:val="24"/>
        </w:rPr>
        <w:t>Rozdział</w:t>
      </w:r>
      <w:r>
        <w:rPr>
          <w:b/>
          <w:spacing w:val="-5"/>
          <w:sz w:val="24"/>
        </w:rPr>
        <w:t xml:space="preserve"> 6.</w:t>
      </w:r>
    </w:p>
    <w:p w14:paraId="5DA195E8" w14:textId="77777777" w:rsidR="006F33C7" w:rsidRDefault="006F33C7" w:rsidP="006F33C7">
      <w:pPr>
        <w:pStyle w:val="Tekstpodstawowy"/>
        <w:spacing w:before="46"/>
        <w:rPr>
          <w:b/>
        </w:rPr>
      </w:pPr>
    </w:p>
    <w:p w14:paraId="1B00C69E" w14:textId="77777777" w:rsidR="006F33C7" w:rsidRDefault="006F33C7" w:rsidP="006F33C7">
      <w:pPr>
        <w:ind w:left="413" w:right="697"/>
        <w:jc w:val="center"/>
        <w:rPr>
          <w:b/>
          <w:sz w:val="24"/>
        </w:rPr>
      </w:pPr>
      <w:r>
        <w:rPr>
          <w:b/>
          <w:sz w:val="24"/>
        </w:rPr>
        <w:t>Głosowanie,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ogłoszenie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wyników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głosowania</w:t>
      </w:r>
    </w:p>
    <w:p w14:paraId="07D04D01" w14:textId="77777777" w:rsidR="006F33C7" w:rsidRDefault="006F33C7" w:rsidP="006F33C7">
      <w:pPr>
        <w:pStyle w:val="Tekstpodstawowy"/>
        <w:spacing w:before="43"/>
        <w:rPr>
          <w:b/>
        </w:rPr>
      </w:pPr>
    </w:p>
    <w:p w14:paraId="5D26DC47" w14:textId="77777777" w:rsidR="006F33C7" w:rsidRDefault="006F33C7" w:rsidP="006F33C7">
      <w:pPr>
        <w:pStyle w:val="Tekstpodstawowy"/>
        <w:spacing w:line="273" w:lineRule="auto"/>
        <w:ind w:left="282"/>
      </w:pPr>
      <w:r>
        <w:rPr>
          <w:b/>
        </w:rPr>
        <w:t>§</w:t>
      </w:r>
      <w:r>
        <w:rPr>
          <w:b/>
          <w:spacing w:val="80"/>
        </w:rPr>
        <w:t xml:space="preserve"> </w:t>
      </w:r>
      <w:r>
        <w:rPr>
          <w:b/>
        </w:rPr>
        <w:t>15.</w:t>
      </w:r>
      <w:r>
        <w:rPr>
          <w:b/>
          <w:spacing w:val="80"/>
        </w:rPr>
        <w:t xml:space="preserve"> </w:t>
      </w:r>
      <w:r>
        <w:t>1.</w:t>
      </w:r>
      <w:r>
        <w:rPr>
          <w:spacing w:val="80"/>
        </w:rPr>
        <w:t xml:space="preserve"> </w:t>
      </w:r>
      <w:r>
        <w:t>Pozytywnie</w:t>
      </w:r>
      <w:r>
        <w:rPr>
          <w:spacing w:val="80"/>
        </w:rPr>
        <w:t xml:space="preserve"> </w:t>
      </w:r>
      <w:r>
        <w:t>zweryfikowane</w:t>
      </w:r>
      <w:r>
        <w:rPr>
          <w:spacing w:val="80"/>
        </w:rPr>
        <w:t xml:space="preserve"> </w:t>
      </w:r>
      <w:r>
        <w:t>zadania</w:t>
      </w:r>
      <w:r>
        <w:rPr>
          <w:spacing w:val="80"/>
        </w:rPr>
        <w:t xml:space="preserve"> </w:t>
      </w:r>
      <w:r>
        <w:t>zgłoszone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budżetu</w:t>
      </w:r>
      <w:r>
        <w:rPr>
          <w:spacing w:val="80"/>
        </w:rPr>
        <w:t xml:space="preserve"> </w:t>
      </w:r>
      <w:r>
        <w:t>obywatelskiego,</w:t>
      </w:r>
      <w:r>
        <w:rPr>
          <w:spacing w:val="80"/>
        </w:rPr>
        <w:t xml:space="preserve"> </w:t>
      </w:r>
      <w:r>
        <w:t>poddane</w:t>
      </w:r>
      <w:r>
        <w:rPr>
          <w:spacing w:val="80"/>
        </w:rPr>
        <w:t xml:space="preserve"> </w:t>
      </w:r>
      <w:r>
        <w:t>będą konsultacjom społecznym z mieszkańcami Miasta i Gminy Międzybórz.</w:t>
      </w:r>
    </w:p>
    <w:p w14:paraId="36DD837C" w14:textId="77777777" w:rsidR="006F33C7" w:rsidRDefault="006F33C7" w:rsidP="006F33C7">
      <w:pPr>
        <w:pStyle w:val="Tekstpodstawowy"/>
        <w:spacing w:before="7"/>
      </w:pPr>
    </w:p>
    <w:p w14:paraId="6B09F0E7" w14:textId="77777777" w:rsidR="006F33C7" w:rsidRDefault="006F33C7" w:rsidP="006F33C7">
      <w:pPr>
        <w:pStyle w:val="Tekstpodstawowy"/>
        <w:ind w:left="282"/>
      </w:pPr>
      <w:r>
        <w:t>2.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Urzędzie</w:t>
      </w:r>
      <w:r>
        <w:rPr>
          <w:spacing w:val="-1"/>
        </w:rPr>
        <w:t xml:space="preserve"> </w:t>
      </w:r>
      <w:r>
        <w:t>udostępnia</w:t>
      </w:r>
      <w:r>
        <w:rPr>
          <w:spacing w:val="-3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wglądu,</w:t>
      </w:r>
      <w:r>
        <w:rPr>
          <w:spacing w:val="-2"/>
        </w:rPr>
        <w:t xml:space="preserve"> </w:t>
      </w:r>
      <w:r>
        <w:t>zainteresowanym</w:t>
      </w:r>
      <w:r>
        <w:rPr>
          <w:spacing w:val="-1"/>
        </w:rPr>
        <w:t xml:space="preserve"> </w:t>
      </w:r>
      <w:r>
        <w:t>mieszkańcom, pełne</w:t>
      </w:r>
      <w:r>
        <w:rPr>
          <w:spacing w:val="-1"/>
        </w:rPr>
        <w:t xml:space="preserve"> </w:t>
      </w:r>
      <w:r>
        <w:t>opisy</w:t>
      </w:r>
      <w:r>
        <w:rPr>
          <w:spacing w:val="-5"/>
        </w:rPr>
        <w:t xml:space="preserve"> </w:t>
      </w:r>
      <w:r>
        <w:t>wszystkich</w:t>
      </w:r>
      <w:r>
        <w:rPr>
          <w:spacing w:val="-1"/>
        </w:rPr>
        <w:t xml:space="preserve"> </w:t>
      </w:r>
      <w:r>
        <w:rPr>
          <w:spacing w:val="-2"/>
        </w:rPr>
        <w:t>zadań.</w:t>
      </w:r>
    </w:p>
    <w:p w14:paraId="776BCB58" w14:textId="77777777" w:rsidR="006F33C7" w:rsidRDefault="006F33C7" w:rsidP="006F33C7">
      <w:pPr>
        <w:pStyle w:val="Tekstpodstawowy"/>
        <w:spacing w:before="48"/>
      </w:pPr>
    </w:p>
    <w:p w14:paraId="7D64F1DD" w14:textId="77777777" w:rsidR="006F33C7" w:rsidRDefault="006F33C7" w:rsidP="006F33C7">
      <w:pPr>
        <w:pStyle w:val="Tekstpodstawowy"/>
        <w:tabs>
          <w:tab w:val="left" w:pos="8960"/>
        </w:tabs>
        <w:spacing w:line="273" w:lineRule="auto"/>
        <w:ind w:left="282" w:right="569"/>
      </w:pPr>
      <w:r>
        <w:rPr>
          <w:b/>
        </w:rPr>
        <w:t xml:space="preserve">§ 16. </w:t>
      </w:r>
      <w:r>
        <w:t>1. Konsultacje społeczne będą przeprowadzane poprzez wrzucenie głosu do urny</w:t>
      </w:r>
      <w:r>
        <w:tab/>
        <w:t>w</w:t>
      </w:r>
      <w:r>
        <w:rPr>
          <w:spacing w:val="-13"/>
        </w:rPr>
        <w:t xml:space="preserve"> </w:t>
      </w:r>
      <w:r>
        <w:t xml:space="preserve">wyznaczonych </w:t>
      </w:r>
      <w:r>
        <w:rPr>
          <w:spacing w:val="-2"/>
        </w:rPr>
        <w:t>miejscach.</w:t>
      </w:r>
    </w:p>
    <w:p w14:paraId="249FB814" w14:textId="77777777" w:rsidR="006F33C7" w:rsidRDefault="006F33C7" w:rsidP="006F33C7">
      <w:pPr>
        <w:pStyle w:val="Tekstpodstawowy"/>
        <w:spacing w:before="9"/>
      </w:pPr>
    </w:p>
    <w:p w14:paraId="1E65966F" w14:textId="77777777" w:rsidR="006F33C7" w:rsidRDefault="006F33C7" w:rsidP="006F33C7">
      <w:pPr>
        <w:pStyle w:val="Akapitzlist"/>
        <w:numPr>
          <w:ilvl w:val="0"/>
          <w:numId w:val="11"/>
        </w:numPr>
        <w:tabs>
          <w:tab w:val="left" w:pos="622"/>
        </w:tabs>
        <w:spacing w:before="1" w:line="273" w:lineRule="auto"/>
        <w:ind w:left="282" w:right="572" w:firstLine="0"/>
        <w:jc w:val="both"/>
        <w:rPr>
          <w:sz w:val="24"/>
        </w:rPr>
      </w:pPr>
      <w:r>
        <w:rPr>
          <w:sz w:val="24"/>
        </w:rPr>
        <w:t>Burmistrz może wyznaczyć dodatkowe punkty z dostępem do urny w gminnych jednostkach organizacyjnych, w których mieszkańcy mogą wziąć udział w głosowaniu.</w:t>
      </w:r>
    </w:p>
    <w:p w14:paraId="3A48D885" w14:textId="77777777" w:rsidR="006F33C7" w:rsidRDefault="006F33C7" w:rsidP="006F33C7">
      <w:pPr>
        <w:pStyle w:val="Tekstpodstawowy"/>
        <w:spacing w:before="9"/>
      </w:pPr>
    </w:p>
    <w:p w14:paraId="17A74900" w14:textId="2E1B17A1" w:rsidR="006F33C7" w:rsidRDefault="006F33C7" w:rsidP="006F33C7">
      <w:pPr>
        <w:pStyle w:val="Akapitzlist"/>
        <w:numPr>
          <w:ilvl w:val="0"/>
          <w:numId w:val="11"/>
        </w:numPr>
        <w:tabs>
          <w:tab w:val="left" w:pos="651"/>
        </w:tabs>
        <w:spacing w:line="273" w:lineRule="auto"/>
        <w:ind w:left="282" w:right="572" w:firstLine="0"/>
        <w:jc w:val="both"/>
        <w:rPr>
          <w:sz w:val="24"/>
        </w:rPr>
      </w:pPr>
      <w:r>
        <w:rPr>
          <w:sz w:val="24"/>
        </w:rPr>
        <w:t>Upoważnia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się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Burmistrza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powołania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Zespołu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spraw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ustalenia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wyników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głosowania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w Międzyborskim Budżecie </w:t>
      </w:r>
      <w:r w:rsidRPr="00DC3757">
        <w:rPr>
          <w:sz w:val="24"/>
          <w:highlight w:val="yellow"/>
        </w:rPr>
        <w:t>Obywatelskim na 202</w:t>
      </w:r>
      <w:r w:rsidR="00DC3757" w:rsidRPr="00DC3757">
        <w:rPr>
          <w:sz w:val="24"/>
          <w:highlight w:val="yellow"/>
        </w:rPr>
        <w:t>7</w:t>
      </w:r>
      <w:r w:rsidRPr="00DC3757">
        <w:rPr>
          <w:sz w:val="24"/>
          <w:highlight w:val="yellow"/>
        </w:rPr>
        <w:t xml:space="preserve"> r</w:t>
      </w:r>
      <w:r>
        <w:rPr>
          <w:sz w:val="24"/>
        </w:rPr>
        <w:t>. (zwany dalej Zespołem).</w:t>
      </w:r>
    </w:p>
    <w:p w14:paraId="07A840F2" w14:textId="77777777" w:rsidR="006F33C7" w:rsidRDefault="006F33C7" w:rsidP="006F33C7">
      <w:pPr>
        <w:pStyle w:val="Tekstpodstawowy"/>
        <w:spacing w:before="9"/>
      </w:pPr>
    </w:p>
    <w:p w14:paraId="5CD04360" w14:textId="77777777" w:rsidR="006F33C7" w:rsidRDefault="006F33C7" w:rsidP="006F33C7">
      <w:pPr>
        <w:pStyle w:val="Akapitzlist"/>
        <w:numPr>
          <w:ilvl w:val="0"/>
          <w:numId w:val="11"/>
        </w:numPr>
        <w:tabs>
          <w:tab w:val="left" w:pos="548"/>
        </w:tabs>
        <w:spacing w:line="273" w:lineRule="auto"/>
        <w:ind w:left="282" w:right="568" w:firstLine="0"/>
        <w:jc w:val="both"/>
        <w:rPr>
          <w:sz w:val="24"/>
        </w:rPr>
      </w:pPr>
      <w:r>
        <w:rPr>
          <w:sz w:val="24"/>
        </w:rPr>
        <w:t>W skład Zespołu wchodzą merytoryczni pracownicy Urzędu Miasta i Gminy Międzybórz wyznaczeni przez Burmistrza Miasta i Gminy Międzybórz.</w:t>
      </w:r>
    </w:p>
    <w:p w14:paraId="3CB5B44F" w14:textId="77777777" w:rsidR="006F33C7" w:rsidRDefault="006F33C7" w:rsidP="006F33C7">
      <w:pPr>
        <w:pStyle w:val="Tekstpodstawowy"/>
        <w:spacing w:before="9"/>
      </w:pPr>
    </w:p>
    <w:p w14:paraId="21D30CE6" w14:textId="77777777" w:rsidR="006F33C7" w:rsidRDefault="006F33C7" w:rsidP="006F33C7">
      <w:pPr>
        <w:pStyle w:val="Akapitzlist"/>
        <w:numPr>
          <w:ilvl w:val="0"/>
          <w:numId w:val="11"/>
        </w:numPr>
        <w:tabs>
          <w:tab w:val="left" w:pos="548"/>
        </w:tabs>
        <w:spacing w:before="1" w:line="276" w:lineRule="auto"/>
        <w:ind w:left="282" w:right="569" w:firstLine="0"/>
        <w:jc w:val="both"/>
        <w:rPr>
          <w:sz w:val="24"/>
        </w:rPr>
      </w:pPr>
      <w:r>
        <w:rPr>
          <w:sz w:val="24"/>
        </w:rPr>
        <w:t>Do zadań Zespołu należeć będzie: weryfikacja założonych kart do głosowania, przeliczenie oddanych głosów,</w:t>
      </w:r>
      <w:r>
        <w:rPr>
          <w:spacing w:val="40"/>
          <w:sz w:val="24"/>
        </w:rPr>
        <w:t xml:space="preserve"> </w:t>
      </w:r>
      <w:r>
        <w:rPr>
          <w:sz w:val="24"/>
        </w:rPr>
        <w:t>ustalenie</w:t>
      </w:r>
      <w:r>
        <w:rPr>
          <w:spacing w:val="40"/>
          <w:sz w:val="24"/>
        </w:rPr>
        <w:t xml:space="preserve"> </w:t>
      </w:r>
      <w:r>
        <w:rPr>
          <w:sz w:val="24"/>
        </w:rPr>
        <w:t>wyników</w:t>
      </w:r>
      <w:r>
        <w:rPr>
          <w:spacing w:val="40"/>
          <w:sz w:val="24"/>
        </w:rPr>
        <w:t xml:space="preserve"> </w:t>
      </w:r>
      <w:r>
        <w:rPr>
          <w:sz w:val="24"/>
        </w:rPr>
        <w:t>głosowania</w:t>
      </w:r>
      <w:r>
        <w:rPr>
          <w:spacing w:val="40"/>
          <w:sz w:val="24"/>
        </w:rPr>
        <w:t xml:space="preserve"> </w:t>
      </w:r>
      <w:r>
        <w:rPr>
          <w:sz w:val="24"/>
        </w:rPr>
        <w:t>oraz</w:t>
      </w:r>
      <w:r>
        <w:rPr>
          <w:spacing w:val="40"/>
          <w:sz w:val="24"/>
        </w:rPr>
        <w:t xml:space="preserve"> </w:t>
      </w:r>
      <w:r>
        <w:rPr>
          <w:sz w:val="24"/>
        </w:rPr>
        <w:t>przedstawienie</w:t>
      </w:r>
      <w:r>
        <w:rPr>
          <w:spacing w:val="40"/>
          <w:sz w:val="24"/>
        </w:rPr>
        <w:t xml:space="preserve"> </w:t>
      </w:r>
      <w:r>
        <w:rPr>
          <w:sz w:val="24"/>
        </w:rPr>
        <w:t>wyników</w:t>
      </w:r>
      <w:r>
        <w:rPr>
          <w:spacing w:val="40"/>
          <w:sz w:val="24"/>
        </w:rPr>
        <w:t xml:space="preserve"> </w:t>
      </w:r>
      <w:r>
        <w:rPr>
          <w:sz w:val="24"/>
        </w:rPr>
        <w:t>głosowania</w:t>
      </w:r>
      <w:r>
        <w:rPr>
          <w:spacing w:val="40"/>
          <w:sz w:val="24"/>
        </w:rPr>
        <w:t xml:space="preserve"> </w:t>
      </w:r>
      <w:r>
        <w:rPr>
          <w:sz w:val="24"/>
        </w:rPr>
        <w:t>Burmistrzowi</w:t>
      </w:r>
      <w:r>
        <w:rPr>
          <w:spacing w:val="40"/>
          <w:sz w:val="24"/>
        </w:rPr>
        <w:t xml:space="preserve"> </w:t>
      </w:r>
      <w:r>
        <w:rPr>
          <w:sz w:val="24"/>
        </w:rPr>
        <w:t>Miasta i Gminy Międzybórz.</w:t>
      </w:r>
    </w:p>
    <w:p w14:paraId="38A290FF" w14:textId="77777777" w:rsidR="006F33C7" w:rsidRDefault="006F33C7" w:rsidP="006F33C7">
      <w:pPr>
        <w:pStyle w:val="Tekstpodstawowy"/>
        <w:spacing w:before="3"/>
      </w:pPr>
    </w:p>
    <w:p w14:paraId="4FA15E61" w14:textId="77777777" w:rsidR="006F33C7" w:rsidRDefault="006F33C7" w:rsidP="006F33C7">
      <w:pPr>
        <w:pStyle w:val="Akapitzlist"/>
        <w:numPr>
          <w:ilvl w:val="0"/>
          <w:numId w:val="11"/>
        </w:numPr>
        <w:tabs>
          <w:tab w:val="left" w:pos="522"/>
        </w:tabs>
        <w:ind w:left="522" w:hanging="240"/>
        <w:rPr>
          <w:sz w:val="24"/>
        </w:rPr>
      </w:pPr>
      <w:r>
        <w:rPr>
          <w:sz w:val="24"/>
        </w:rPr>
        <w:t>Członkowie</w:t>
      </w:r>
      <w:r>
        <w:rPr>
          <w:spacing w:val="-2"/>
          <w:sz w:val="24"/>
        </w:rPr>
        <w:t xml:space="preserve"> </w:t>
      </w:r>
      <w:r>
        <w:rPr>
          <w:sz w:val="24"/>
        </w:rPr>
        <w:t>Zespołu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mogą</w:t>
      </w:r>
      <w:r>
        <w:rPr>
          <w:spacing w:val="-3"/>
          <w:sz w:val="24"/>
        </w:rPr>
        <w:t xml:space="preserve"> </w:t>
      </w:r>
      <w:r>
        <w:rPr>
          <w:sz w:val="24"/>
        </w:rPr>
        <w:t>być</w:t>
      </w:r>
      <w:r>
        <w:rPr>
          <w:spacing w:val="-1"/>
          <w:sz w:val="24"/>
        </w:rPr>
        <w:t xml:space="preserve"> </w:t>
      </w:r>
      <w:r>
        <w:rPr>
          <w:sz w:val="24"/>
        </w:rPr>
        <w:t>wnioskodawcami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projektów.</w:t>
      </w:r>
    </w:p>
    <w:p w14:paraId="7CAE7D9C" w14:textId="77777777" w:rsidR="006F33C7" w:rsidRDefault="006F33C7" w:rsidP="006F33C7">
      <w:pPr>
        <w:pStyle w:val="Tekstpodstawowy"/>
        <w:spacing w:before="48"/>
      </w:pPr>
    </w:p>
    <w:p w14:paraId="4D15C9B9" w14:textId="77777777" w:rsidR="006F33C7" w:rsidRDefault="006F33C7" w:rsidP="006F33C7">
      <w:pPr>
        <w:pStyle w:val="Tekstpodstawowy"/>
        <w:spacing w:line="273" w:lineRule="auto"/>
        <w:ind w:left="282" w:right="571"/>
      </w:pPr>
      <w:r>
        <w:rPr>
          <w:b/>
        </w:rPr>
        <w:t>§</w:t>
      </w:r>
      <w:r>
        <w:rPr>
          <w:b/>
          <w:spacing w:val="25"/>
        </w:rPr>
        <w:t xml:space="preserve"> </w:t>
      </w:r>
      <w:r>
        <w:rPr>
          <w:b/>
        </w:rPr>
        <w:t>17.</w:t>
      </w:r>
      <w:r>
        <w:rPr>
          <w:b/>
          <w:spacing w:val="25"/>
        </w:rPr>
        <w:t xml:space="preserve"> </w:t>
      </w:r>
      <w:r>
        <w:t>Głosować</w:t>
      </w:r>
      <w:r>
        <w:rPr>
          <w:spacing w:val="24"/>
        </w:rPr>
        <w:t xml:space="preserve"> </w:t>
      </w:r>
      <w:r>
        <w:t>można</w:t>
      </w:r>
      <w:r>
        <w:rPr>
          <w:spacing w:val="25"/>
        </w:rPr>
        <w:t xml:space="preserve"> </w:t>
      </w:r>
      <w:r>
        <w:t>wyłącznie</w:t>
      </w:r>
      <w:r>
        <w:rPr>
          <w:spacing w:val="24"/>
        </w:rPr>
        <w:t xml:space="preserve"> </w:t>
      </w:r>
      <w:r>
        <w:t>osobiście,</w:t>
      </w:r>
      <w:r>
        <w:rPr>
          <w:spacing w:val="24"/>
        </w:rPr>
        <w:t xml:space="preserve"> </w:t>
      </w:r>
      <w:r>
        <w:t>tylko</w:t>
      </w:r>
      <w:r>
        <w:rPr>
          <w:spacing w:val="25"/>
        </w:rPr>
        <w:t xml:space="preserve"> </w:t>
      </w:r>
      <w:r>
        <w:t>na</w:t>
      </w:r>
      <w:r>
        <w:rPr>
          <w:spacing w:val="24"/>
        </w:rPr>
        <w:t xml:space="preserve"> </w:t>
      </w:r>
      <w:r>
        <w:t>jeden</w:t>
      </w:r>
      <w:r>
        <w:rPr>
          <w:spacing w:val="25"/>
        </w:rPr>
        <w:t xml:space="preserve"> </w:t>
      </w:r>
      <w:r>
        <w:t>projekt</w:t>
      </w:r>
      <w:r>
        <w:rPr>
          <w:spacing w:val="25"/>
        </w:rPr>
        <w:t xml:space="preserve"> </w:t>
      </w:r>
      <w:r>
        <w:t>z</w:t>
      </w:r>
      <w:r>
        <w:rPr>
          <w:spacing w:val="25"/>
        </w:rPr>
        <w:t xml:space="preserve"> </w:t>
      </w:r>
      <w:r>
        <w:t>każdej</w:t>
      </w:r>
      <w:r>
        <w:rPr>
          <w:spacing w:val="25"/>
        </w:rPr>
        <w:t xml:space="preserve"> </w:t>
      </w:r>
      <w:r>
        <w:t>grupy</w:t>
      </w:r>
      <w:r>
        <w:rPr>
          <w:spacing w:val="20"/>
        </w:rPr>
        <w:t xml:space="preserve"> </w:t>
      </w:r>
      <w:r>
        <w:t>projektów,</w:t>
      </w:r>
      <w:r>
        <w:rPr>
          <w:spacing w:val="25"/>
        </w:rPr>
        <w:t xml:space="preserve"> </w:t>
      </w:r>
      <w:r>
        <w:t>o</w:t>
      </w:r>
      <w:r>
        <w:rPr>
          <w:spacing w:val="26"/>
        </w:rPr>
        <w:t xml:space="preserve"> </w:t>
      </w:r>
      <w:r>
        <w:t>których mowa w § 7 ust. 2.</w:t>
      </w:r>
    </w:p>
    <w:p w14:paraId="57E8A861" w14:textId="77777777" w:rsidR="006F33C7" w:rsidRDefault="006F33C7" w:rsidP="006F33C7">
      <w:pPr>
        <w:pStyle w:val="Tekstpodstawowy"/>
        <w:spacing w:before="9"/>
      </w:pPr>
    </w:p>
    <w:p w14:paraId="139079D7" w14:textId="77777777" w:rsidR="006F33C7" w:rsidRDefault="006F33C7" w:rsidP="006F33C7">
      <w:pPr>
        <w:pStyle w:val="Tekstpodstawowy"/>
        <w:spacing w:before="1" w:line="273" w:lineRule="auto"/>
        <w:ind w:left="282" w:right="649"/>
      </w:pPr>
      <w:r>
        <w:rPr>
          <w:b/>
        </w:rPr>
        <w:t>§</w:t>
      </w:r>
      <w:r>
        <w:rPr>
          <w:b/>
          <w:spacing w:val="40"/>
        </w:rPr>
        <w:t xml:space="preserve"> </w:t>
      </w:r>
      <w:r>
        <w:rPr>
          <w:b/>
        </w:rPr>
        <w:t>18.</w:t>
      </w:r>
      <w:r>
        <w:t>1.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karcie</w:t>
      </w:r>
      <w:r>
        <w:rPr>
          <w:spacing w:val="40"/>
        </w:rPr>
        <w:t xml:space="preserve"> </w:t>
      </w:r>
      <w:r>
        <w:t>do</w:t>
      </w:r>
      <w:r>
        <w:rPr>
          <w:spacing w:val="56"/>
        </w:rPr>
        <w:t xml:space="preserve"> </w:t>
      </w:r>
      <w:r>
        <w:t>głosowania</w:t>
      </w:r>
      <w:r>
        <w:rPr>
          <w:spacing w:val="40"/>
        </w:rPr>
        <w:t xml:space="preserve"> </w:t>
      </w:r>
      <w:r>
        <w:t>podaje</w:t>
      </w:r>
      <w:r>
        <w:rPr>
          <w:spacing w:val="55"/>
        </w:rPr>
        <w:t xml:space="preserve"> </w:t>
      </w:r>
      <w:r>
        <w:t>się</w:t>
      </w:r>
      <w:r>
        <w:rPr>
          <w:spacing w:val="40"/>
        </w:rPr>
        <w:t xml:space="preserve"> </w:t>
      </w:r>
      <w:r>
        <w:t>tytuł</w:t>
      </w:r>
      <w:r>
        <w:rPr>
          <w:spacing w:val="40"/>
        </w:rPr>
        <w:t xml:space="preserve"> </w:t>
      </w:r>
      <w:r>
        <w:t>zadań,</w:t>
      </w:r>
      <w:r>
        <w:rPr>
          <w:spacing w:val="40"/>
        </w:rPr>
        <w:t xml:space="preserve"> </w:t>
      </w:r>
      <w:r>
        <w:t>szacunkowy</w:t>
      </w:r>
      <w:r>
        <w:rPr>
          <w:spacing w:val="40"/>
        </w:rPr>
        <w:t xml:space="preserve"> </w:t>
      </w:r>
      <w:r>
        <w:t>koszt</w:t>
      </w:r>
      <w:r>
        <w:rPr>
          <w:spacing w:val="40"/>
        </w:rPr>
        <w:t xml:space="preserve"> </w:t>
      </w:r>
      <w:r>
        <w:t>ich</w:t>
      </w:r>
      <w:r>
        <w:rPr>
          <w:spacing w:val="40"/>
        </w:rPr>
        <w:t xml:space="preserve"> </w:t>
      </w:r>
      <w:r>
        <w:t>realizacji,</w:t>
      </w:r>
      <w:r>
        <w:rPr>
          <w:spacing w:val="40"/>
        </w:rPr>
        <w:t xml:space="preserve"> </w:t>
      </w:r>
      <w:r>
        <w:t>informację</w:t>
      </w:r>
      <w:r>
        <w:rPr>
          <w:spacing w:val="80"/>
        </w:rPr>
        <w:t xml:space="preserve"> </w:t>
      </w:r>
      <w:r>
        <w:t>o sposobie głosowania.</w:t>
      </w:r>
    </w:p>
    <w:p w14:paraId="289EF676" w14:textId="77777777" w:rsidR="006F33C7" w:rsidRDefault="006F33C7" w:rsidP="006F33C7">
      <w:pPr>
        <w:pStyle w:val="Tekstpodstawowy"/>
        <w:spacing w:before="9"/>
      </w:pPr>
    </w:p>
    <w:p w14:paraId="7561E009" w14:textId="77777777" w:rsidR="006F33C7" w:rsidRDefault="006F33C7" w:rsidP="006F33C7">
      <w:pPr>
        <w:pStyle w:val="Akapitzlist"/>
        <w:numPr>
          <w:ilvl w:val="0"/>
          <w:numId w:val="10"/>
        </w:numPr>
        <w:tabs>
          <w:tab w:val="left" w:pos="540"/>
        </w:tabs>
        <w:spacing w:line="273" w:lineRule="auto"/>
        <w:ind w:left="282" w:right="575" w:firstLine="0"/>
        <w:jc w:val="both"/>
        <w:rPr>
          <w:sz w:val="24"/>
        </w:rPr>
      </w:pPr>
      <w:r>
        <w:rPr>
          <w:sz w:val="24"/>
        </w:rPr>
        <w:t>Głosowanie odbywa się poprzez postawienie znaku „X” w odpowiednim polu przy wybranym jednym projekcie w każdej z dwóch grup projektowych.</w:t>
      </w:r>
    </w:p>
    <w:p w14:paraId="46DCAAF0" w14:textId="77777777" w:rsidR="006F33C7" w:rsidRDefault="006F33C7" w:rsidP="006F33C7">
      <w:pPr>
        <w:pStyle w:val="Tekstpodstawowy"/>
        <w:spacing w:before="6"/>
      </w:pPr>
    </w:p>
    <w:p w14:paraId="1A9681CC" w14:textId="77777777" w:rsidR="006F33C7" w:rsidRDefault="006F33C7" w:rsidP="006F33C7">
      <w:pPr>
        <w:pStyle w:val="Akapitzlist"/>
        <w:numPr>
          <w:ilvl w:val="0"/>
          <w:numId w:val="10"/>
        </w:numPr>
        <w:tabs>
          <w:tab w:val="left" w:pos="522"/>
        </w:tabs>
        <w:spacing w:before="1"/>
        <w:ind w:left="522" w:hanging="240"/>
        <w:rPr>
          <w:sz w:val="24"/>
        </w:rPr>
      </w:pPr>
      <w:r>
        <w:rPr>
          <w:sz w:val="24"/>
        </w:rPr>
        <w:t>Jeżeli</w:t>
      </w:r>
      <w:r>
        <w:rPr>
          <w:spacing w:val="-3"/>
          <w:sz w:val="24"/>
        </w:rPr>
        <w:t xml:space="preserve"> </w:t>
      </w:r>
      <w:r>
        <w:rPr>
          <w:sz w:val="24"/>
        </w:rPr>
        <w:t>głosujący</w:t>
      </w:r>
      <w:r>
        <w:rPr>
          <w:spacing w:val="-6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zaznaczył</w:t>
      </w:r>
      <w:r>
        <w:rPr>
          <w:spacing w:val="-1"/>
          <w:sz w:val="24"/>
        </w:rPr>
        <w:t xml:space="preserve"> </w:t>
      </w:r>
      <w:r>
        <w:rPr>
          <w:sz w:val="24"/>
        </w:rPr>
        <w:t>żadnego</w:t>
      </w:r>
      <w:r>
        <w:rPr>
          <w:spacing w:val="-1"/>
          <w:sz w:val="24"/>
        </w:rPr>
        <w:t xml:space="preserve"> </w:t>
      </w:r>
      <w:r>
        <w:rPr>
          <w:sz w:val="24"/>
        </w:rPr>
        <w:t>zadania, to</w:t>
      </w:r>
      <w:r>
        <w:rPr>
          <w:spacing w:val="-1"/>
          <w:sz w:val="24"/>
        </w:rPr>
        <w:t xml:space="preserve"> </w:t>
      </w:r>
      <w:r>
        <w:rPr>
          <w:sz w:val="24"/>
        </w:rPr>
        <w:t>głos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jest </w:t>
      </w:r>
      <w:r>
        <w:rPr>
          <w:spacing w:val="-2"/>
          <w:sz w:val="24"/>
        </w:rPr>
        <w:t>nieważny.</w:t>
      </w:r>
    </w:p>
    <w:p w14:paraId="1AFE22F6" w14:textId="77777777" w:rsidR="006F33C7" w:rsidRDefault="006F33C7" w:rsidP="006F33C7">
      <w:pPr>
        <w:pStyle w:val="Tekstpodstawowy"/>
        <w:spacing w:before="47"/>
      </w:pPr>
    </w:p>
    <w:p w14:paraId="22900585" w14:textId="77777777" w:rsidR="006F33C7" w:rsidRDefault="006F33C7" w:rsidP="006F33C7">
      <w:pPr>
        <w:pStyle w:val="Tekstpodstawowy"/>
        <w:spacing w:before="1" w:line="273" w:lineRule="auto"/>
        <w:ind w:left="282"/>
      </w:pPr>
      <w:r>
        <w:rPr>
          <w:b/>
        </w:rPr>
        <w:t>§</w:t>
      </w:r>
      <w:r>
        <w:rPr>
          <w:b/>
          <w:spacing w:val="-5"/>
        </w:rPr>
        <w:t xml:space="preserve"> </w:t>
      </w:r>
      <w:r>
        <w:rPr>
          <w:b/>
        </w:rPr>
        <w:t>19</w:t>
      </w:r>
      <w:r>
        <w:t>.1.Obliczenie</w:t>
      </w:r>
      <w:r>
        <w:rPr>
          <w:spacing w:val="-5"/>
        </w:rPr>
        <w:t xml:space="preserve"> </w:t>
      </w:r>
      <w:r>
        <w:t>wyniku</w:t>
      </w:r>
      <w:r>
        <w:rPr>
          <w:spacing w:val="-4"/>
        </w:rPr>
        <w:t xml:space="preserve"> </w:t>
      </w:r>
      <w:r>
        <w:t>głosowania</w:t>
      </w:r>
      <w:r>
        <w:rPr>
          <w:spacing w:val="-6"/>
        </w:rPr>
        <w:t xml:space="preserve"> </w:t>
      </w:r>
      <w:r>
        <w:t>polega</w:t>
      </w:r>
      <w:r>
        <w:rPr>
          <w:spacing w:val="-4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zsumowaniu</w:t>
      </w:r>
      <w:r>
        <w:rPr>
          <w:spacing w:val="-4"/>
        </w:rPr>
        <w:t xml:space="preserve"> </w:t>
      </w:r>
      <w:r>
        <w:t>liczby</w:t>
      </w:r>
      <w:r>
        <w:rPr>
          <w:spacing w:val="-7"/>
        </w:rPr>
        <w:t xml:space="preserve"> </w:t>
      </w:r>
      <w:r>
        <w:t>głosów</w:t>
      </w:r>
      <w:r>
        <w:rPr>
          <w:spacing w:val="-5"/>
        </w:rPr>
        <w:t xml:space="preserve"> </w:t>
      </w:r>
      <w:r>
        <w:t>ważnych</w:t>
      </w:r>
      <w:r>
        <w:rPr>
          <w:spacing w:val="-5"/>
        </w:rPr>
        <w:t xml:space="preserve"> </w:t>
      </w:r>
      <w:r>
        <w:t>oddanych</w:t>
      </w:r>
      <w:r>
        <w:rPr>
          <w:spacing w:val="-5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każde</w:t>
      </w:r>
      <w:r>
        <w:rPr>
          <w:spacing w:val="-6"/>
        </w:rPr>
        <w:t xml:space="preserve"> </w:t>
      </w:r>
      <w:r>
        <w:t>ze zgłoszonych zadań.</w:t>
      </w:r>
    </w:p>
    <w:p w14:paraId="0A30841B" w14:textId="77777777" w:rsidR="006F33C7" w:rsidRDefault="006F33C7" w:rsidP="006F33C7">
      <w:pPr>
        <w:pStyle w:val="Tekstpodstawowy"/>
        <w:spacing w:line="273" w:lineRule="auto"/>
        <w:sectPr w:rsidR="006F33C7" w:rsidSect="006F33C7">
          <w:pgSz w:w="11920" w:h="16850"/>
          <w:pgMar w:top="1020" w:right="283" w:bottom="280" w:left="425" w:header="708" w:footer="708" w:gutter="0"/>
          <w:cols w:space="708"/>
        </w:sectPr>
      </w:pPr>
    </w:p>
    <w:p w14:paraId="0248A98C" w14:textId="3521E073" w:rsidR="006F33C7" w:rsidRDefault="006F33C7" w:rsidP="006F33C7">
      <w:pPr>
        <w:pStyle w:val="Akapitzlist"/>
        <w:numPr>
          <w:ilvl w:val="0"/>
          <w:numId w:val="9"/>
        </w:numPr>
        <w:tabs>
          <w:tab w:val="left" w:pos="510"/>
        </w:tabs>
        <w:spacing w:before="72" w:line="276" w:lineRule="auto"/>
        <w:ind w:left="282" w:right="563" w:firstLine="0"/>
        <w:jc w:val="both"/>
        <w:rPr>
          <w:sz w:val="24"/>
        </w:rPr>
      </w:pPr>
      <w:r>
        <w:rPr>
          <w:sz w:val="24"/>
        </w:rPr>
        <w:lastRenderedPageBreak/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realizacji</w:t>
      </w:r>
      <w:r>
        <w:rPr>
          <w:spacing w:val="-15"/>
          <w:sz w:val="24"/>
        </w:rPr>
        <w:t xml:space="preserve"> </w:t>
      </w: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ramach</w:t>
      </w:r>
      <w:r>
        <w:rPr>
          <w:spacing w:val="-15"/>
          <w:sz w:val="24"/>
        </w:rPr>
        <w:t xml:space="preserve"> </w:t>
      </w:r>
      <w:r>
        <w:rPr>
          <w:sz w:val="24"/>
        </w:rPr>
        <w:t>budżetu</w:t>
      </w:r>
      <w:r>
        <w:rPr>
          <w:spacing w:val="-15"/>
          <w:sz w:val="24"/>
        </w:rPr>
        <w:t xml:space="preserve"> </w:t>
      </w:r>
      <w:r>
        <w:rPr>
          <w:sz w:val="24"/>
        </w:rPr>
        <w:t>obywatelskiego</w:t>
      </w:r>
      <w:r>
        <w:rPr>
          <w:spacing w:val="-15"/>
          <w:sz w:val="24"/>
        </w:rPr>
        <w:t xml:space="preserve"> </w:t>
      </w:r>
      <w:r>
        <w:rPr>
          <w:sz w:val="24"/>
        </w:rPr>
        <w:t>przyjmuje</w:t>
      </w:r>
      <w:r>
        <w:rPr>
          <w:spacing w:val="-14"/>
          <w:sz w:val="24"/>
        </w:rPr>
        <w:t xml:space="preserve"> </w:t>
      </w:r>
      <w:r>
        <w:rPr>
          <w:sz w:val="24"/>
        </w:rPr>
        <w:t>się</w:t>
      </w:r>
      <w:r>
        <w:rPr>
          <w:spacing w:val="-15"/>
          <w:sz w:val="24"/>
        </w:rPr>
        <w:t xml:space="preserve"> </w:t>
      </w:r>
      <w:r>
        <w:rPr>
          <w:sz w:val="24"/>
        </w:rPr>
        <w:t>te</w:t>
      </w:r>
      <w:r>
        <w:rPr>
          <w:spacing w:val="-15"/>
          <w:sz w:val="24"/>
        </w:rPr>
        <w:t xml:space="preserve"> </w:t>
      </w:r>
      <w:r>
        <w:rPr>
          <w:sz w:val="24"/>
        </w:rPr>
        <w:t>zadania,</w:t>
      </w:r>
      <w:r>
        <w:rPr>
          <w:spacing w:val="-13"/>
          <w:sz w:val="24"/>
        </w:rPr>
        <w:t xml:space="preserve"> </w:t>
      </w:r>
      <w:r>
        <w:rPr>
          <w:sz w:val="24"/>
        </w:rPr>
        <w:t>które</w:t>
      </w:r>
      <w:r>
        <w:rPr>
          <w:spacing w:val="-15"/>
          <w:sz w:val="24"/>
        </w:rPr>
        <w:t xml:space="preserve"> </w:t>
      </w:r>
      <w:r>
        <w:rPr>
          <w:sz w:val="24"/>
        </w:rPr>
        <w:t>uzyskały</w:t>
      </w:r>
      <w:r>
        <w:rPr>
          <w:spacing w:val="-15"/>
          <w:sz w:val="24"/>
        </w:rPr>
        <w:t xml:space="preserve"> </w:t>
      </w:r>
      <w:r>
        <w:rPr>
          <w:sz w:val="24"/>
        </w:rPr>
        <w:t>największą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liczbę głosów ważnych, ale nie mniej niż 10 głosów, aż do wyczerpania wysokości środków finansowych przeznaczonych na realizację budżetu obywatelskiego na rok </w:t>
      </w:r>
      <w:r w:rsidRPr="009925E5">
        <w:rPr>
          <w:sz w:val="24"/>
          <w:highlight w:val="yellow"/>
        </w:rPr>
        <w:t>202</w:t>
      </w:r>
      <w:r w:rsidR="009925E5" w:rsidRPr="009925E5">
        <w:rPr>
          <w:sz w:val="24"/>
          <w:highlight w:val="yellow"/>
        </w:rPr>
        <w:t>7</w:t>
      </w:r>
      <w:r w:rsidRPr="009925E5">
        <w:rPr>
          <w:sz w:val="24"/>
          <w:highlight w:val="yellow"/>
        </w:rPr>
        <w:t>.</w:t>
      </w:r>
    </w:p>
    <w:p w14:paraId="389D1A01" w14:textId="77777777" w:rsidR="006F33C7" w:rsidRDefault="006F33C7" w:rsidP="006F33C7">
      <w:pPr>
        <w:pStyle w:val="Tekstpodstawowy"/>
        <w:spacing w:before="6"/>
      </w:pPr>
    </w:p>
    <w:p w14:paraId="7DFB7067" w14:textId="77777777" w:rsidR="006F33C7" w:rsidRDefault="006F33C7" w:rsidP="006F33C7">
      <w:pPr>
        <w:pStyle w:val="Akapitzlist"/>
        <w:numPr>
          <w:ilvl w:val="0"/>
          <w:numId w:val="9"/>
        </w:numPr>
        <w:tabs>
          <w:tab w:val="left" w:pos="507"/>
        </w:tabs>
        <w:spacing w:line="273" w:lineRule="auto"/>
        <w:ind w:left="282" w:right="564" w:firstLine="0"/>
        <w:jc w:val="both"/>
        <w:rPr>
          <w:sz w:val="24"/>
        </w:rPr>
      </w:pP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przypadku</w:t>
      </w:r>
      <w:r>
        <w:rPr>
          <w:spacing w:val="-15"/>
          <w:sz w:val="24"/>
        </w:rPr>
        <w:t xml:space="preserve"> </w:t>
      </w:r>
      <w:r>
        <w:rPr>
          <w:sz w:val="24"/>
        </w:rPr>
        <w:t>jednakowej</w:t>
      </w:r>
      <w:r>
        <w:rPr>
          <w:spacing w:val="-15"/>
          <w:sz w:val="24"/>
        </w:rPr>
        <w:t xml:space="preserve"> </w:t>
      </w:r>
      <w:r>
        <w:rPr>
          <w:sz w:val="24"/>
        </w:rPr>
        <w:t>liczby</w:t>
      </w:r>
      <w:r>
        <w:rPr>
          <w:spacing w:val="-15"/>
          <w:sz w:val="24"/>
        </w:rPr>
        <w:t xml:space="preserve"> </w:t>
      </w:r>
      <w:r>
        <w:rPr>
          <w:sz w:val="24"/>
        </w:rPr>
        <w:t>głosów</w:t>
      </w:r>
      <w:r>
        <w:rPr>
          <w:spacing w:val="-15"/>
          <w:sz w:val="24"/>
        </w:rPr>
        <w:t xml:space="preserve"> </w:t>
      </w:r>
      <w:r>
        <w:rPr>
          <w:sz w:val="24"/>
        </w:rPr>
        <w:t>ważnych,</w:t>
      </w:r>
      <w:r>
        <w:rPr>
          <w:spacing w:val="-15"/>
          <w:sz w:val="24"/>
        </w:rPr>
        <w:t xml:space="preserve"> </w:t>
      </w:r>
      <w:r>
        <w:rPr>
          <w:sz w:val="24"/>
        </w:rPr>
        <w:t>zakwalifikowany</w:t>
      </w:r>
      <w:r>
        <w:rPr>
          <w:spacing w:val="-15"/>
          <w:sz w:val="24"/>
        </w:rPr>
        <w:t xml:space="preserve"> </w:t>
      </w: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realizacji</w:t>
      </w:r>
      <w:r>
        <w:rPr>
          <w:spacing w:val="-15"/>
          <w:sz w:val="24"/>
        </w:rPr>
        <w:t xml:space="preserve"> </w:t>
      </w:r>
      <w:r>
        <w:rPr>
          <w:sz w:val="24"/>
        </w:rPr>
        <w:t>projekt</w:t>
      </w:r>
      <w:r>
        <w:rPr>
          <w:spacing w:val="-15"/>
          <w:sz w:val="24"/>
        </w:rPr>
        <w:t xml:space="preserve"> </w:t>
      </w:r>
      <w:r>
        <w:rPr>
          <w:sz w:val="24"/>
        </w:rPr>
        <w:t>wybrany</w:t>
      </w:r>
      <w:r>
        <w:rPr>
          <w:spacing w:val="-15"/>
          <w:sz w:val="24"/>
        </w:rPr>
        <w:t xml:space="preserve"> </w:t>
      </w:r>
      <w:r>
        <w:rPr>
          <w:sz w:val="24"/>
        </w:rPr>
        <w:t>zostanie drogą losowania komisyjnego, ale w uwzględnieniem limitu środków,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 których mowa w § 7 ust. 1.</w:t>
      </w:r>
    </w:p>
    <w:p w14:paraId="321420AC" w14:textId="77777777" w:rsidR="006F33C7" w:rsidRDefault="006F33C7" w:rsidP="006F33C7">
      <w:pPr>
        <w:pStyle w:val="Tekstpodstawowy"/>
        <w:spacing w:before="9"/>
      </w:pPr>
    </w:p>
    <w:p w14:paraId="493626B3" w14:textId="77777777" w:rsidR="006F33C7" w:rsidRDefault="006F33C7" w:rsidP="006F33C7">
      <w:pPr>
        <w:pStyle w:val="Akapitzlist"/>
        <w:numPr>
          <w:ilvl w:val="0"/>
          <w:numId w:val="9"/>
        </w:numPr>
        <w:tabs>
          <w:tab w:val="left" w:pos="538"/>
        </w:tabs>
        <w:spacing w:before="1" w:line="273" w:lineRule="auto"/>
        <w:ind w:left="282" w:right="567" w:firstLine="0"/>
        <w:jc w:val="both"/>
        <w:rPr>
          <w:sz w:val="24"/>
        </w:rPr>
      </w:pPr>
      <w:r>
        <w:rPr>
          <w:sz w:val="24"/>
        </w:rPr>
        <w:t>W przypadku, gdy środki na realizację kolejnego zadania z listy nie będą wystarczające, uwzględnione zostanie pierwsze z następnych zadań według kolejności oddanych głosów, którego koszt realizacji nie spowoduje przekroczenia limitu środków, o których mowa w § 7 ust. 1.</w:t>
      </w:r>
    </w:p>
    <w:p w14:paraId="3D776E0E" w14:textId="77777777" w:rsidR="006F33C7" w:rsidRDefault="006F33C7" w:rsidP="006F33C7">
      <w:pPr>
        <w:pStyle w:val="Tekstpodstawowy"/>
        <w:spacing w:before="11"/>
      </w:pPr>
    </w:p>
    <w:p w14:paraId="29C5DE70" w14:textId="435D4046" w:rsidR="006F33C7" w:rsidRDefault="006F33C7" w:rsidP="006F33C7">
      <w:pPr>
        <w:pStyle w:val="Akapitzlist"/>
        <w:numPr>
          <w:ilvl w:val="0"/>
          <w:numId w:val="9"/>
        </w:numPr>
        <w:tabs>
          <w:tab w:val="left" w:pos="538"/>
        </w:tabs>
        <w:spacing w:line="273" w:lineRule="auto"/>
        <w:ind w:left="282" w:right="572" w:firstLine="0"/>
        <w:jc w:val="both"/>
        <w:rPr>
          <w:sz w:val="24"/>
        </w:rPr>
      </w:pPr>
      <w:r>
        <w:rPr>
          <w:sz w:val="24"/>
        </w:rPr>
        <w:t xml:space="preserve">Realizacja zadań wskazanych przez mieszkańców w ramach budżetu obywatelskiego nastąpi z budżetu Miasta i Gminy Międzybórz na rok </w:t>
      </w:r>
      <w:r w:rsidRPr="009925E5">
        <w:rPr>
          <w:sz w:val="24"/>
          <w:highlight w:val="yellow"/>
        </w:rPr>
        <w:t>202</w:t>
      </w:r>
      <w:r w:rsidR="009925E5" w:rsidRPr="009925E5">
        <w:rPr>
          <w:sz w:val="24"/>
          <w:highlight w:val="yellow"/>
        </w:rPr>
        <w:t>7</w:t>
      </w:r>
      <w:r w:rsidRPr="009925E5">
        <w:rPr>
          <w:sz w:val="24"/>
          <w:highlight w:val="yellow"/>
        </w:rPr>
        <w:t>.</w:t>
      </w:r>
    </w:p>
    <w:p w14:paraId="26F32FE1" w14:textId="77777777" w:rsidR="006F33C7" w:rsidRDefault="006F33C7" w:rsidP="006F33C7">
      <w:pPr>
        <w:pStyle w:val="Tekstpodstawowy"/>
        <w:spacing w:before="12"/>
      </w:pPr>
    </w:p>
    <w:p w14:paraId="5A807F43" w14:textId="77777777" w:rsidR="006F33C7" w:rsidRDefault="006F33C7" w:rsidP="006F33C7">
      <w:pPr>
        <w:ind w:left="413" w:right="697"/>
        <w:jc w:val="center"/>
        <w:rPr>
          <w:b/>
          <w:sz w:val="24"/>
        </w:rPr>
      </w:pPr>
      <w:r>
        <w:rPr>
          <w:b/>
          <w:sz w:val="24"/>
        </w:rPr>
        <w:t>Rozdział</w:t>
      </w:r>
      <w:r>
        <w:rPr>
          <w:b/>
          <w:spacing w:val="-5"/>
          <w:sz w:val="24"/>
        </w:rPr>
        <w:t xml:space="preserve"> 7.</w:t>
      </w:r>
    </w:p>
    <w:p w14:paraId="0E9F13D8" w14:textId="77777777" w:rsidR="006F33C7" w:rsidRDefault="006F33C7" w:rsidP="006F33C7">
      <w:pPr>
        <w:pStyle w:val="Tekstpodstawowy"/>
        <w:spacing w:before="46"/>
        <w:rPr>
          <w:b/>
        </w:rPr>
      </w:pPr>
    </w:p>
    <w:p w14:paraId="07C90B88" w14:textId="77777777" w:rsidR="006F33C7" w:rsidRDefault="006F33C7" w:rsidP="006F33C7">
      <w:pPr>
        <w:ind w:left="413" w:right="698"/>
        <w:jc w:val="center"/>
        <w:rPr>
          <w:b/>
          <w:sz w:val="24"/>
        </w:rPr>
      </w:pPr>
      <w:r>
        <w:rPr>
          <w:b/>
          <w:sz w:val="24"/>
        </w:rPr>
        <w:t>Realizacja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zadań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 xml:space="preserve"> monitoring</w:t>
      </w:r>
    </w:p>
    <w:p w14:paraId="46CC0D83" w14:textId="77777777" w:rsidR="006F33C7" w:rsidRDefault="006F33C7" w:rsidP="006F33C7">
      <w:pPr>
        <w:pStyle w:val="Tekstpodstawowy"/>
        <w:spacing w:before="43"/>
        <w:rPr>
          <w:b/>
        </w:rPr>
      </w:pPr>
    </w:p>
    <w:p w14:paraId="1D2F41C5" w14:textId="77777777" w:rsidR="006F33C7" w:rsidRDefault="006F33C7" w:rsidP="006F33C7">
      <w:pPr>
        <w:pStyle w:val="Tekstpodstawowy"/>
        <w:spacing w:line="273" w:lineRule="auto"/>
        <w:ind w:left="282" w:right="575"/>
        <w:jc w:val="both"/>
      </w:pPr>
      <w:r>
        <w:rPr>
          <w:b/>
        </w:rPr>
        <w:t>§ 20</w:t>
      </w:r>
      <w:r>
        <w:t xml:space="preserve">.1. O trybie realizacji zadania decyduje wydział, komórka lub instytucja odpowiedzialna za jego </w:t>
      </w:r>
      <w:r>
        <w:rPr>
          <w:spacing w:val="-2"/>
        </w:rPr>
        <w:t>wykonanie.</w:t>
      </w:r>
    </w:p>
    <w:p w14:paraId="38FADA9D" w14:textId="77777777" w:rsidR="006F33C7" w:rsidRDefault="006F33C7" w:rsidP="006F33C7">
      <w:pPr>
        <w:pStyle w:val="Tekstpodstawowy"/>
        <w:spacing w:before="9"/>
      </w:pPr>
    </w:p>
    <w:p w14:paraId="0AA18DC8" w14:textId="77777777" w:rsidR="006F33C7" w:rsidRDefault="006F33C7" w:rsidP="006F33C7">
      <w:pPr>
        <w:pStyle w:val="Akapitzlist"/>
        <w:numPr>
          <w:ilvl w:val="0"/>
          <w:numId w:val="8"/>
        </w:numPr>
        <w:tabs>
          <w:tab w:val="left" w:pos="548"/>
        </w:tabs>
        <w:spacing w:line="276" w:lineRule="auto"/>
        <w:ind w:left="282" w:right="568" w:firstLine="0"/>
        <w:jc w:val="both"/>
        <w:rPr>
          <w:sz w:val="24"/>
        </w:rPr>
      </w:pPr>
      <w:r>
        <w:rPr>
          <w:sz w:val="24"/>
        </w:rPr>
        <w:t>W przypadku, gdy w trakcie realizacji zadania zaistnieją okoliczności wynikające z przepisów prawa, uniemożliwiające procedowanie go zgodnie z zakresem poddanym pod głosowanie mieszkańców, wnioskodawca zostaje poinformowany niezwłocznie o konieczności dokonania modyfikacji zadania.</w:t>
      </w:r>
    </w:p>
    <w:p w14:paraId="72C8F5D7" w14:textId="77777777" w:rsidR="006F33C7" w:rsidRDefault="006F33C7" w:rsidP="006F33C7">
      <w:pPr>
        <w:pStyle w:val="Tekstpodstawowy"/>
        <w:spacing w:before="6"/>
      </w:pPr>
    </w:p>
    <w:p w14:paraId="228C1E30" w14:textId="77777777" w:rsidR="006F33C7" w:rsidRDefault="006F33C7" w:rsidP="006F33C7">
      <w:pPr>
        <w:pStyle w:val="Akapitzlist"/>
        <w:numPr>
          <w:ilvl w:val="0"/>
          <w:numId w:val="8"/>
        </w:numPr>
        <w:tabs>
          <w:tab w:val="left" w:pos="576"/>
        </w:tabs>
        <w:spacing w:line="273" w:lineRule="auto"/>
        <w:ind w:left="282" w:right="575" w:firstLine="0"/>
        <w:jc w:val="both"/>
        <w:rPr>
          <w:sz w:val="24"/>
        </w:rPr>
      </w:pPr>
      <w:r>
        <w:rPr>
          <w:sz w:val="24"/>
        </w:rPr>
        <w:t xml:space="preserve">Jeżeli wnioskodawca nie dokona </w:t>
      </w:r>
      <w:proofErr w:type="gramStart"/>
      <w:r>
        <w:rPr>
          <w:sz w:val="24"/>
        </w:rPr>
        <w:t>modyfikacji</w:t>
      </w:r>
      <w:proofErr w:type="gramEnd"/>
      <w:r>
        <w:rPr>
          <w:sz w:val="24"/>
        </w:rPr>
        <w:t xml:space="preserve"> o której mowa w ust.2 we wskazanym terminie lub dokonanie modyfikacji nie będzie możliwe, wówczas odstępuje się od realizacji tego zadania.</w:t>
      </w:r>
    </w:p>
    <w:p w14:paraId="746ECC42" w14:textId="77777777" w:rsidR="006F33C7" w:rsidRDefault="006F33C7" w:rsidP="006F33C7">
      <w:pPr>
        <w:pStyle w:val="Tekstpodstawowy"/>
        <w:spacing w:before="9"/>
      </w:pPr>
    </w:p>
    <w:p w14:paraId="599F025A" w14:textId="77777777" w:rsidR="006F33C7" w:rsidRDefault="006F33C7" w:rsidP="006F33C7">
      <w:pPr>
        <w:pStyle w:val="Akapitzlist"/>
        <w:numPr>
          <w:ilvl w:val="0"/>
          <w:numId w:val="8"/>
        </w:numPr>
        <w:tabs>
          <w:tab w:val="left" w:pos="576"/>
        </w:tabs>
        <w:spacing w:line="273" w:lineRule="auto"/>
        <w:ind w:left="282" w:right="564" w:firstLine="0"/>
        <w:jc w:val="both"/>
        <w:rPr>
          <w:sz w:val="24"/>
        </w:rPr>
      </w:pPr>
      <w:r>
        <w:rPr>
          <w:sz w:val="24"/>
        </w:rPr>
        <w:t>Jeżeli w trakcie realizacji zadań poczynione zostaną oszczędności niewydatkowane, środki zostaną zwrócone do budżetu Gminy Międzybórz.</w:t>
      </w:r>
    </w:p>
    <w:p w14:paraId="442A12A2" w14:textId="77777777" w:rsidR="006F33C7" w:rsidRDefault="006F33C7" w:rsidP="006F33C7">
      <w:pPr>
        <w:pStyle w:val="Tekstpodstawowy"/>
        <w:spacing w:before="9"/>
      </w:pPr>
    </w:p>
    <w:p w14:paraId="1D19A5D3" w14:textId="77777777" w:rsidR="006F33C7" w:rsidRDefault="006F33C7" w:rsidP="006F33C7">
      <w:pPr>
        <w:pStyle w:val="Akapitzlist"/>
        <w:numPr>
          <w:ilvl w:val="0"/>
          <w:numId w:val="8"/>
        </w:numPr>
        <w:tabs>
          <w:tab w:val="left" w:pos="528"/>
        </w:tabs>
        <w:spacing w:before="1" w:line="273" w:lineRule="auto"/>
        <w:ind w:left="282" w:right="565" w:firstLine="0"/>
        <w:jc w:val="both"/>
        <w:rPr>
          <w:sz w:val="24"/>
        </w:rPr>
      </w:pPr>
      <w:r>
        <w:rPr>
          <w:sz w:val="24"/>
        </w:rPr>
        <w:t>Wydziały, komórki lub instytucje odpowiedzialne za dane zadanie przekazane do realizacji, pozostają w kontakcie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autorem</w:t>
      </w:r>
      <w:r>
        <w:rPr>
          <w:spacing w:val="-5"/>
          <w:sz w:val="24"/>
        </w:rPr>
        <w:t xml:space="preserve"> </w:t>
      </w:r>
      <w:r>
        <w:rPr>
          <w:sz w:val="24"/>
        </w:rPr>
        <w:t>projektu</w:t>
      </w:r>
      <w:r>
        <w:rPr>
          <w:spacing w:val="-5"/>
          <w:sz w:val="24"/>
        </w:rPr>
        <w:t xml:space="preserve"> </w:t>
      </w:r>
      <w:r>
        <w:rPr>
          <w:sz w:val="24"/>
        </w:rPr>
        <w:t>oraz</w:t>
      </w:r>
      <w:r>
        <w:rPr>
          <w:spacing w:val="-5"/>
          <w:sz w:val="24"/>
        </w:rPr>
        <w:t xml:space="preserve"> </w:t>
      </w:r>
      <w:r>
        <w:rPr>
          <w:sz w:val="24"/>
        </w:rPr>
        <w:t>informują</w:t>
      </w:r>
      <w:r>
        <w:rPr>
          <w:spacing w:val="-7"/>
          <w:sz w:val="24"/>
        </w:rPr>
        <w:t xml:space="preserve"> </w:t>
      </w:r>
      <w:r>
        <w:rPr>
          <w:sz w:val="24"/>
        </w:rPr>
        <w:t>go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etapach</w:t>
      </w:r>
      <w:r>
        <w:rPr>
          <w:spacing w:val="-6"/>
          <w:sz w:val="24"/>
        </w:rPr>
        <w:t xml:space="preserve"> </w:t>
      </w:r>
      <w:r>
        <w:rPr>
          <w:sz w:val="24"/>
        </w:rPr>
        <w:t>realizacji</w:t>
      </w:r>
      <w:r>
        <w:rPr>
          <w:spacing w:val="-5"/>
          <w:sz w:val="24"/>
        </w:rPr>
        <w:t xml:space="preserve"> </w:t>
      </w:r>
      <w:r>
        <w:rPr>
          <w:sz w:val="24"/>
        </w:rPr>
        <w:t>zadania,</w:t>
      </w:r>
      <w:r>
        <w:rPr>
          <w:spacing w:val="-6"/>
          <w:sz w:val="24"/>
        </w:rPr>
        <w:t xml:space="preserve"> </w:t>
      </w:r>
      <w:r>
        <w:rPr>
          <w:sz w:val="24"/>
        </w:rPr>
        <w:t>jeśli</w:t>
      </w:r>
      <w:r>
        <w:rPr>
          <w:spacing w:val="-5"/>
          <w:sz w:val="24"/>
        </w:rPr>
        <w:t xml:space="preserve"> </w:t>
      </w:r>
      <w:r>
        <w:rPr>
          <w:sz w:val="24"/>
        </w:rPr>
        <w:t>wnioskodawca</w:t>
      </w:r>
      <w:r>
        <w:rPr>
          <w:spacing w:val="-7"/>
          <w:sz w:val="24"/>
        </w:rPr>
        <w:t xml:space="preserve"> </w:t>
      </w:r>
      <w:r>
        <w:rPr>
          <w:sz w:val="24"/>
        </w:rPr>
        <w:t>zgłosi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taką </w:t>
      </w:r>
      <w:r>
        <w:rPr>
          <w:spacing w:val="-2"/>
          <w:sz w:val="24"/>
        </w:rPr>
        <w:t>wolę.</w:t>
      </w:r>
    </w:p>
    <w:p w14:paraId="7BFB4260" w14:textId="77777777" w:rsidR="006F33C7" w:rsidRDefault="006F33C7" w:rsidP="006F33C7">
      <w:pPr>
        <w:pStyle w:val="Tekstpodstawowy"/>
        <w:spacing w:before="14"/>
      </w:pPr>
    </w:p>
    <w:p w14:paraId="712E5BF3" w14:textId="77777777" w:rsidR="006F33C7" w:rsidRDefault="006F33C7" w:rsidP="006F33C7">
      <w:pPr>
        <w:spacing w:line="520" w:lineRule="auto"/>
        <w:ind w:left="4918" w:right="5176" w:hanging="27"/>
        <w:jc w:val="both"/>
        <w:rPr>
          <w:b/>
          <w:sz w:val="24"/>
        </w:rPr>
      </w:pPr>
      <w:r>
        <w:rPr>
          <w:b/>
          <w:sz w:val="24"/>
        </w:rPr>
        <w:t>Rozdział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8. </w:t>
      </w:r>
      <w:r>
        <w:rPr>
          <w:b/>
          <w:spacing w:val="-2"/>
          <w:sz w:val="24"/>
        </w:rPr>
        <w:t>Ewaluacja</w:t>
      </w:r>
    </w:p>
    <w:p w14:paraId="1A8A7BE1" w14:textId="02A83E58" w:rsidR="006F33C7" w:rsidRDefault="006F33C7" w:rsidP="006F33C7">
      <w:pPr>
        <w:pStyle w:val="Tekstpodstawowy"/>
        <w:spacing w:line="273" w:lineRule="auto"/>
        <w:ind w:left="282" w:right="571"/>
        <w:jc w:val="both"/>
      </w:pPr>
      <w:r>
        <w:rPr>
          <w:b/>
        </w:rPr>
        <w:t>§ 21</w:t>
      </w:r>
      <w:r>
        <w:t xml:space="preserve">.1 </w:t>
      </w:r>
      <w:proofErr w:type="gramStart"/>
      <w:r>
        <w:t>Nie</w:t>
      </w:r>
      <w:r w:rsidR="004E1B77">
        <w:t xml:space="preserve"> </w:t>
      </w:r>
      <w:r>
        <w:t>później</w:t>
      </w:r>
      <w:proofErr w:type="gramEnd"/>
      <w:r>
        <w:t xml:space="preserve"> niż do 31.03 roku następującego po ogłoszeniu ostatecznych wyników głosowania Burmistrz przedstawia oświadczenie o stanie realizacji zwycięskich projektów.</w:t>
      </w:r>
    </w:p>
    <w:p w14:paraId="4DBF314B" w14:textId="77777777" w:rsidR="006F33C7" w:rsidRDefault="006F33C7" w:rsidP="006F33C7">
      <w:pPr>
        <w:pStyle w:val="Tekstpodstawowy"/>
        <w:spacing w:before="4"/>
      </w:pPr>
    </w:p>
    <w:p w14:paraId="3AD2D9D2" w14:textId="77777777" w:rsidR="006F33C7" w:rsidRDefault="006F33C7" w:rsidP="006F33C7">
      <w:pPr>
        <w:pStyle w:val="Akapitzlist"/>
        <w:numPr>
          <w:ilvl w:val="0"/>
          <w:numId w:val="7"/>
        </w:numPr>
        <w:tabs>
          <w:tab w:val="left" w:pos="512"/>
        </w:tabs>
        <w:spacing w:line="276" w:lineRule="auto"/>
        <w:ind w:left="282" w:right="567" w:firstLine="0"/>
        <w:jc w:val="both"/>
        <w:rPr>
          <w:sz w:val="24"/>
        </w:rPr>
      </w:pPr>
      <w:r>
        <w:rPr>
          <w:sz w:val="24"/>
        </w:rPr>
        <w:t>Oświadczenie</w:t>
      </w:r>
      <w:r>
        <w:rPr>
          <w:spacing w:val="-10"/>
          <w:sz w:val="24"/>
        </w:rPr>
        <w:t xml:space="preserve"> </w:t>
      </w:r>
      <w:r>
        <w:rPr>
          <w:sz w:val="24"/>
        </w:rPr>
        <w:t>przyjmuje</w:t>
      </w:r>
      <w:r>
        <w:rPr>
          <w:spacing w:val="-13"/>
          <w:sz w:val="24"/>
        </w:rPr>
        <w:t xml:space="preserve"> </w:t>
      </w:r>
      <w:r>
        <w:rPr>
          <w:sz w:val="24"/>
        </w:rPr>
        <w:t>formę</w:t>
      </w:r>
      <w:r>
        <w:rPr>
          <w:spacing w:val="-10"/>
          <w:sz w:val="24"/>
        </w:rPr>
        <w:t xml:space="preserve"> </w:t>
      </w:r>
      <w:r>
        <w:rPr>
          <w:sz w:val="24"/>
        </w:rPr>
        <w:t>wykazu</w:t>
      </w:r>
      <w:r>
        <w:rPr>
          <w:spacing w:val="-10"/>
          <w:sz w:val="24"/>
        </w:rPr>
        <w:t xml:space="preserve"> </w:t>
      </w:r>
      <w:r>
        <w:rPr>
          <w:sz w:val="24"/>
        </w:rPr>
        <w:t>wszystkich</w:t>
      </w:r>
      <w:r>
        <w:rPr>
          <w:spacing w:val="-13"/>
          <w:sz w:val="24"/>
        </w:rPr>
        <w:t xml:space="preserve"> </w:t>
      </w:r>
      <w:r>
        <w:rPr>
          <w:sz w:val="24"/>
        </w:rPr>
        <w:t>zwycięskich</w:t>
      </w:r>
      <w:r>
        <w:rPr>
          <w:spacing w:val="-12"/>
          <w:sz w:val="24"/>
        </w:rPr>
        <w:t xml:space="preserve"> </w:t>
      </w:r>
      <w:r>
        <w:rPr>
          <w:sz w:val="24"/>
        </w:rPr>
        <w:t>projektów</w:t>
      </w:r>
      <w:r>
        <w:rPr>
          <w:spacing w:val="-13"/>
          <w:sz w:val="24"/>
        </w:rPr>
        <w:t xml:space="preserve"> </w:t>
      </w:r>
      <w:r>
        <w:rPr>
          <w:sz w:val="24"/>
        </w:rPr>
        <w:t>wraz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-11"/>
          <w:sz w:val="24"/>
        </w:rPr>
        <w:t xml:space="preserve"> </w:t>
      </w:r>
      <w:r>
        <w:rPr>
          <w:sz w:val="24"/>
        </w:rPr>
        <w:t>informacją</w:t>
      </w:r>
      <w:r>
        <w:rPr>
          <w:spacing w:val="-13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stanie</w:t>
      </w:r>
      <w:r>
        <w:rPr>
          <w:spacing w:val="-13"/>
          <w:sz w:val="24"/>
        </w:rPr>
        <w:t xml:space="preserve"> </w:t>
      </w:r>
      <w:r>
        <w:rPr>
          <w:sz w:val="24"/>
        </w:rPr>
        <w:t>ich realizacji</w:t>
      </w:r>
      <w:r>
        <w:rPr>
          <w:spacing w:val="-15"/>
          <w:sz w:val="24"/>
        </w:rPr>
        <w:t xml:space="preserve"> </w:t>
      </w:r>
      <w:r>
        <w:rPr>
          <w:sz w:val="24"/>
        </w:rPr>
        <w:t>obejmującą</w:t>
      </w:r>
      <w:r>
        <w:rPr>
          <w:spacing w:val="-15"/>
          <w:sz w:val="24"/>
        </w:rPr>
        <w:t xml:space="preserve"> </w:t>
      </w:r>
      <w:r>
        <w:rPr>
          <w:sz w:val="24"/>
        </w:rPr>
        <w:t>co</w:t>
      </w:r>
      <w:r>
        <w:rPr>
          <w:spacing w:val="-10"/>
          <w:sz w:val="24"/>
        </w:rPr>
        <w:t xml:space="preserve"> </w:t>
      </w:r>
      <w:r>
        <w:rPr>
          <w:sz w:val="24"/>
        </w:rPr>
        <w:t>najmniej</w:t>
      </w:r>
      <w:r>
        <w:rPr>
          <w:spacing w:val="-12"/>
          <w:sz w:val="24"/>
        </w:rPr>
        <w:t xml:space="preserve"> </w:t>
      </w:r>
      <w:r>
        <w:rPr>
          <w:sz w:val="24"/>
        </w:rPr>
        <w:t>ustalenie:</w:t>
      </w:r>
      <w:r>
        <w:rPr>
          <w:spacing w:val="-12"/>
          <w:sz w:val="24"/>
        </w:rPr>
        <w:t xml:space="preserve"> </w:t>
      </w:r>
      <w:r>
        <w:rPr>
          <w:sz w:val="24"/>
        </w:rPr>
        <w:t>czy</w:t>
      </w:r>
      <w:r>
        <w:rPr>
          <w:spacing w:val="-15"/>
          <w:sz w:val="24"/>
        </w:rPr>
        <w:t xml:space="preserve"> </w:t>
      </w:r>
      <w:r>
        <w:rPr>
          <w:sz w:val="24"/>
        </w:rPr>
        <w:t>projekt</w:t>
      </w:r>
      <w:r>
        <w:rPr>
          <w:spacing w:val="-12"/>
          <w:sz w:val="24"/>
        </w:rPr>
        <w:t xml:space="preserve"> </w:t>
      </w:r>
      <w:r>
        <w:rPr>
          <w:sz w:val="24"/>
        </w:rPr>
        <w:t>został</w:t>
      </w:r>
      <w:r>
        <w:rPr>
          <w:spacing w:val="-12"/>
          <w:sz w:val="24"/>
        </w:rPr>
        <w:t xml:space="preserve"> </w:t>
      </w:r>
      <w:r>
        <w:rPr>
          <w:sz w:val="24"/>
        </w:rPr>
        <w:t>wykonany,</w:t>
      </w:r>
      <w:r>
        <w:rPr>
          <w:spacing w:val="-12"/>
          <w:sz w:val="24"/>
        </w:rPr>
        <w:t xml:space="preserve"> </w:t>
      </w:r>
      <w:r>
        <w:rPr>
          <w:sz w:val="24"/>
        </w:rPr>
        <w:t>czy</w:t>
      </w:r>
      <w:r>
        <w:rPr>
          <w:spacing w:val="-15"/>
          <w:sz w:val="24"/>
        </w:rPr>
        <w:t xml:space="preserve"> </w:t>
      </w:r>
      <w:r>
        <w:rPr>
          <w:sz w:val="24"/>
        </w:rPr>
        <w:t>dostrzeżono</w:t>
      </w:r>
      <w:r>
        <w:rPr>
          <w:spacing w:val="-12"/>
          <w:sz w:val="24"/>
        </w:rPr>
        <w:t xml:space="preserve"> </w:t>
      </w:r>
      <w:r>
        <w:rPr>
          <w:sz w:val="24"/>
        </w:rPr>
        <w:t>nieprawidłowości związane z wykonaniem i odstąpiono od jego wykonania.</w:t>
      </w:r>
    </w:p>
    <w:p w14:paraId="45FB2362" w14:textId="77777777" w:rsidR="006F33C7" w:rsidRDefault="006F33C7" w:rsidP="006F33C7">
      <w:pPr>
        <w:pStyle w:val="Tekstpodstawowy"/>
        <w:spacing w:before="6"/>
      </w:pPr>
    </w:p>
    <w:p w14:paraId="4E893520" w14:textId="77777777" w:rsidR="006F33C7" w:rsidRDefault="006F33C7" w:rsidP="006F33C7">
      <w:pPr>
        <w:pStyle w:val="Akapitzlist"/>
        <w:numPr>
          <w:ilvl w:val="0"/>
          <w:numId w:val="7"/>
        </w:numPr>
        <w:tabs>
          <w:tab w:val="left" w:pos="572"/>
        </w:tabs>
        <w:spacing w:line="273" w:lineRule="auto"/>
        <w:ind w:left="282" w:right="566" w:firstLine="0"/>
        <w:jc w:val="both"/>
        <w:rPr>
          <w:sz w:val="24"/>
        </w:rPr>
      </w:pPr>
      <w:r>
        <w:rPr>
          <w:sz w:val="24"/>
        </w:rPr>
        <w:t>Oświadczenie przekazywane jest przewodniczącemu Rady Miejskiej oraz publikowane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na stronie internetowej gminy </w:t>
      </w:r>
      <w:hyperlink r:id="rId7">
        <w:r>
          <w:rPr>
            <w:sz w:val="24"/>
          </w:rPr>
          <w:t>www.miedzyborz.pl</w:t>
        </w:r>
      </w:hyperlink>
      <w:r>
        <w:rPr>
          <w:sz w:val="24"/>
        </w:rPr>
        <w:t>, oraz Biuletynu Informacji Publicznej.</w:t>
      </w:r>
    </w:p>
    <w:p w14:paraId="00C7F441" w14:textId="77777777" w:rsidR="006F33C7" w:rsidRDefault="006F33C7" w:rsidP="006F33C7">
      <w:pPr>
        <w:pStyle w:val="Akapitzlist"/>
        <w:spacing w:line="273" w:lineRule="auto"/>
        <w:jc w:val="both"/>
        <w:rPr>
          <w:sz w:val="24"/>
        </w:rPr>
        <w:sectPr w:rsidR="006F33C7" w:rsidSect="006F33C7">
          <w:pgSz w:w="11920" w:h="16850"/>
          <w:pgMar w:top="1020" w:right="283" w:bottom="280" w:left="425" w:header="708" w:footer="708" w:gutter="0"/>
          <w:cols w:space="708"/>
        </w:sectPr>
      </w:pPr>
    </w:p>
    <w:p w14:paraId="11F21D1C" w14:textId="77777777" w:rsidR="006F33C7" w:rsidRDefault="006F33C7" w:rsidP="006F33C7">
      <w:pPr>
        <w:pStyle w:val="Nagwek1"/>
        <w:spacing w:before="75"/>
        <w:ind w:left="282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WYKAZ</w:t>
      </w:r>
      <w:r>
        <w:rPr>
          <w:rFonts w:ascii="Times New Roman" w:hAnsi="Times New Roman"/>
          <w:spacing w:val="-2"/>
        </w:rPr>
        <w:t xml:space="preserve"> ZAŁĄCZNIKÓW:</w:t>
      </w:r>
    </w:p>
    <w:p w14:paraId="10537732" w14:textId="77777777" w:rsidR="006F33C7" w:rsidRDefault="006F33C7" w:rsidP="006F33C7">
      <w:pPr>
        <w:pStyle w:val="Tekstpodstawowy"/>
        <w:spacing w:before="43"/>
        <w:rPr>
          <w:b/>
        </w:rPr>
      </w:pPr>
    </w:p>
    <w:p w14:paraId="6D1064BC" w14:textId="570523E2" w:rsidR="006F33C7" w:rsidRDefault="006F33C7" w:rsidP="006F33C7">
      <w:pPr>
        <w:pStyle w:val="Tekstpodstawowy"/>
        <w:spacing w:line="273" w:lineRule="auto"/>
        <w:ind w:left="282" w:right="571"/>
      </w:pPr>
      <w:r>
        <w:rPr>
          <w:b/>
        </w:rPr>
        <w:t xml:space="preserve">ZAŁĄCZNIK nr 1 – </w:t>
      </w:r>
      <w:r>
        <w:t>Formularz zgłoszeniowy projektu do Międzyborskiego Budżetu Obywatelskiego na rok 202</w:t>
      </w:r>
      <w:r w:rsidR="004E1B77">
        <w:t>7</w:t>
      </w:r>
      <w:r>
        <w:t xml:space="preserve"> wraz z liczbą mieszkańców Gminy Międzybórz popierających propozycję.</w:t>
      </w:r>
    </w:p>
    <w:p w14:paraId="28F55EE5" w14:textId="77777777" w:rsidR="006F33C7" w:rsidRDefault="006F33C7" w:rsidP="006F33C7">
      <w:pPr>
        <w:pStyle w:val="Tekstpodstawowy"/>
        <w:spacing w:before="9"/>
      </w:pPr>
    </w:p>
    <w:p w14:paraId="68464A49" w14:textId="273AD1CE" w:rsidR="006F33C7" w:rsidRDefault="006F33C7" w:rsidP="006F33C7">
      <w:pPr>
        <w:pStyle w:val="Tekstpodstawowy"/>
        <w:spacing w:before="1" w:line="276" w:lineRule="auto"/>
        <w:ind w:left="282" w:right="571"/>
      </w:pPr>
      <w:r>
        <w:rPr>
          <w:b/>
        </w:rPr>
        <w:t>ZAŁĄCZNIK</w:t>
      </w:r>
      <w:r>
        <w:rPr>
          <w:b/>
          <w:spacing w:val="-8"/>
        </w:rPr>
        <w:t xml:space="preserve"> </w:t>
      </w:r>
      <w:r>
        <w:rPr>
          <w:b/>
        </w:rPr>
        <w:t>nr</w:t>
      </w:r>
      <w:r>
        <w:rPr>
          <w:b/>
          <w:spacing w:val="-7"/>
        </w:rPr>
        <w:t xml:space="preserve"> </w:t>
      </w:r>
      <w:r>
        <w:rPr>
          <w:b/>
        </w:rPr>
        <w:t>2</w:t>
      </w:r>
      <w:r>
        <w:rPr>
          <w:b/>
          <w:spacing w:val="-5"/>
        </w:rPr>
        <w:t xml:space="preserve"> </w:t>
      </w:r>
      <w:r>
        <w:rPr>
          <w:b/>
        </w:rPr>
        <w:t>–</w:t>
      </w:r>
      <w:r>
        <w:rPr>
          <w:b/>
          <w:spacing w:val="-6"/>
        </w:rPr>
        <w:t xml:space="preserve"> </w:t>
      </w:r>
      <w:r>
        <w:t>Karta</w:t>
      </w:r>
      <w:r>
        <w:rPr>
          <w:spacing w:val="-7"/>
        </w:rPr>
        <w:t xml:space="preserve"> </w:t>
      </w:r>
      <w:r>
        <w:t>analizy</w:t>
      </w:r>
      <w:r>
        <w:rPr>
          <w:spacing w:val="-10"/>
        </w:rPr>
        <w:t xml:space="preserve"> </w:t>
      </w:r>
      <w:r>
        <w:t>projektu</w:t>
      </w:r>
      <w:r>
        <w:rPr>
          <w:spacing w:val="-5"/>
        </w:rPr>
        <w:t xml:space="preserve"> </w:t>
      </w:r>
      <w:r>
        <w:t>zgłoszonego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Międzyborskiego</w:t>
      </w:r>
      <w:r>
        <w:rPr>
          <w:spacing w:val="-3"/>
        </w:rPr>
        <w:t xml:space="preserve"> </w:t>
      </w:r>
      <w:r>
        <w:t>Budżetu</w:t>
      </w:r>
      <w:r>
        <w:rPr>
          <w:spacing w:val="-5"/>
        </w:rPr>
        <w:t xml:space="preserve"> </w:t>
      </w:r>
      <w:r>
        <w:t>Obywatelskiego</w:t>
      </w:r>
      <w:r>
        <w:rPr>
          <w:spacing w:val="-6"/>
        </w:rPr>
        <w:t xml:space="preserve"> </w:t>
      </w:r>
      <w:r>
        <w:t>na 202</w:t>
      </w:r>
      <w:r w:rsidR="004E1B77">
        <w:t>7</w:t>
      </w:r>
      <w:r>
        <w:t xml:space="preserve"> r.</w:t>
      </w:r>
    </w:p>
    <w:p w14:paraId="6B9CBD37" w14:textId="77777777" w:rsidR="006F33C7" w:rsidRDefault="006F33C7" w:rsidP="006F33C7">
      <w:pPr>
        <w:pStyle w:val="Tekstpodstawowy"/>
        <w:spacing w:before="3"/>
      </w:pPr>
    </w:p>
    <w:p w14:paraId="7713D9FE" w14:textId="77777777" w:rsidR="006F33C7" w:rsidRDefault="006F33C7" w:rsidP="006F33C7">
      <w:pPr>
        <w:ind w:left="282"/>
        <w:rPr>
          <w:sz w:val="24"/>
        </w:rPr>
      </w:pPr>
      <w:r>
        <w:rPr>
          <w:b/>
          <w:sz w:val="24"/>
        </w:rPr>
        <w:t>ZAŁĄCZNIK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Karta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głosowania</w:t>
      </w:r>
    </w:p>
    <w:p w14:paraId="4F9EDE95" w14:textId="77777777" w:rsidR="006F33C7" w:rsidRDefault="006F33C7" w:rsidP="006F33C7">
      <w:pPr>
        <w:pStyle w:val="Tekstpodstawowy"/>
        <w:spacing w:before="46"/>
      </w:pPr>
    </w:p>
    <w:p w14:paraId="1CCDD6F8" w14:textId="1CE85126" w:rsidR="006F33C7" w:rsidRDefault="006F33C7" w:rsidP="006F33C7">
      <w:pPr>
        <w:pStyle w:val="Tekstpodstawowy"/>
        <w:tabs>
          <w:tab w:val="left" w:pos="1964"/>
          <w:tab w:val="left" w:pos="2434"/>
          <w:tab w:val="left" w:pos="2788"/>
          <w:tab w:val="left" w:pos="3139"/>
          <w:tab w:val="left" w:pos="4768"/>
          <w:tab w:val="left" w:pos="6637"/>
          <w:tab w:val="left" w:pos="7920"/>
          <w:tab w:val="left" w:pos="9830"/>
        </w:tabs>
        <w:spacing w:line="276" w:lineRule="auto"/>
        <w:ind w:left="282" w:right="571"/>
      </w:pPr>
      <w:r>
        <w:rPr>
          <w:b/>
          <w:spacing w:val="-2"/>
        </w:rPr>
        <w:t>ZAŁĄCZNIK</w:t>
      </w:r>
      <w:r>
        <w:rPr>
          <w:b/>
        </w:rPr>
        <w:tab/>
      </w:r>
      <w:r>
        <w:rPr>
          <w:b/>
          <w:spacing w:val="-6"/>
        </w:rPr>
        <w:t>nr</w:t>
      </w:r>
      <w:r>
        <w:rPr>
          <w:b/>
        </w:rPr>
        <w:tab/>
      </w:r>
      <w:r>
        <w:rPr>
          <w:b/>
          <w:spacing w:val="-10"/>
        </w:rPr>
        <w:t>4</w:t>
      </w:r>
      <w:r>
        <w:rPr>
          <w:b/>
        </w:rPr>
        <w:tab/>
      </w:r>
      <w:r>
        <w:rPr>
          <w:b/>
          <w:spacing w:val="-10"/>
        </w:rPr>
        <w:t>–</w:t>
      </w:r>
      <w:r>
        <w:rPr>
          <w:b/>
        </w:rPr>
        <w:tab/>
      </w:r>
      <w:r>
        <w:rPr>
          <w:spacing w:val="-2"/>
        </w:rPr>
        <w:t>Harmonogram</w:t>
      </w:r>
      <w:r>
        <w:tab/>
      </w:r>
      <w:r>
        <w:rPr>
          <w:spacing w:val="-2"/>
        </w:rPr>
        <w:t>przeprowadzenia</w:t>
      </w:r>
      <w:r>
        <w:tab/>
      </w:r>
      <w:r>
        <w:rPr>
          <w:spacing w:val="-2"/>
        </w:rPr>
        <w:t>konsultacji</w:t>
      </w:r>
      <w:r>
        <w:tab/>
      </w:r>
      <w:r>
        <w:rPr>
          <w:spacing w:val="-2"/>
        </w:rPr>
        <w:t>Międzyborskiego</w:t>
      </w:r>
      <w:r>
        <w:tab/>
      </w:r>
      <w:r>
        <w:rPr>
          <w:spacing w:val="-2"/>
        </w:rPr>
        <w:t xml:space="preserve">Budżetu </w:t>
      </w:r>
      <w:r>
        <w:t>Obywatelskiego na 202</w:t>
      </w:r>
      <w:r w:rsidR="004E1B77">
        <w:t>7</w:t>
      </w:r>
      <w:r>
        <w:t xml:space="preserve"> r.</w:t>
      </w:r>
    </w:p>
    <w:p w14:paraId="14BFBF10" w14:textId="485B6D1E" w:rsidR="006F33C7" w:rsidRPr="006F33C7" w:rsidRDefault="006F33C7" w:rsidP="006F33C7">
      <w:pPr>
        <w:pStyle w:val="Akapitzlist"/>
        <w:numPr>
          <w:ilvl w:val="0"/>
          <w:numId w:val="13"/>
        </w:numPr>
        <w:tabs>
          <w:tab w:val="left" w:pos="488"/>
        </w:tabs>
        <w:spacing w:before="20"/>
        <w:rPr>
          <w:sz w:val="24"/>
        </w:rPr>
        <w:sectPr w:rsidR="006F33C7" w:rsidRPr="006F33C7">
          <w:pgSz w:w="11920" w:h="16850"/>
          <w:pgMar w:top="1020" w:right="283" w:bottom="280" w:left="425" w:header="708" w:footer="708" w:gutter="0"/>
          <w:cols w:space="708"/>
        </w:sectPr>
      </w:pPr>
    </w:p>
    <w:p w14:paraId="4170FBED" w14:textId="77777777" w:rsidR="00B40E22" w:rsidRDefault="00B40E22"/>
    <w:sectPr w:rsidR="00B40E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D474E1"/>
    <w:multiLevelType w:val="hybridMultilevel"/>
    <w:tmpl w:val="6AB62EF0"/>
    <w:lvl w:ilvl="0" w:tplc="CE4E018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D2C0BDA"/>
    <w:multiLevelType w:val="hybridMultilevel"/>
    <w:tmpl w:val="A6F47D82"/>
    <w:lvl w:ilvl="0" w:tplc="76C6249C">
      <w:start w:val="2"/>
      <w:numFmt w:val="decimal"/>
      <w:lvlText w:val="%1."/>
      <w:lvlJc w:val="left"/>
      <w:pPr>
        <w:ind w:left="283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61A87BC">
      <w:numFmt w:val="bullet"/>
      <w:lvlText w:val="•"/>
      <w:lvlJc w:val="left"/>
      <w:pPr>
        <w:ind w:left="1372" w:hanging="231"/>
      </w:pPr>
      <w:rPr>
        <w:rFonts w:hint="default"/>
        <w:lang w:val="pl-PL" w:eastAsia="en-US" w:bidi="ar-SA"/>
      </w:rPr>
    </w:lvl>
    <w:lvl w:ilvl="2" w:tplc="D99E1BA2">
      <w:numFmt w:val="bullet"/>
      <w:lvlText w:val="•"/>
      <w:lvlJc w:val="left"/>
      <w:pPr>
        <w:ind w:left="2464" w:hanging="231"/>
      </w:pPr>
      <w:rPr>
        <w:rFonts w:hint="default"/>
        <w:lang w:val="pl-PL" w:eastAsia="en-US" w:bidi="ar-SA"/>
      </w:rPr>
    </w:lvl>
    <w:lvl w:ilvl="3" w:tplc="90A82924">
      <w:numFmt w:val="bullet"/>
      <w:lvlText w:val="•"/>
      <w:lvlJc w:val="left"/>
      <w:pPr>
        <w:ind w:left="3556" w:hanging="231"/>
      </w:pPr>
      <w:rPr>
        <w:rFonts w:hint="default"/>
        <w:lang w:val="pl-PL" w:eastAsia="en-US" w:bidi="ar-SA"/>
      </w:rPr>
    </w:lvl>
    <w:lvl w:ilvl="4" w:tplc="D122C246">
      <w:numFmt w:val="bullet"/>
      <w:lvlText w:val="•"/>
      <w:lvlJc w:val="left"/>
      <w:pPr>
        <w:ind w:left="4649" w:hanging="231"/>
      </w:pPr>
      <w:rPr>
        <w:rFonts w:hint="default"/>
        <w:lang w:val="pl-PL" w:eastAsia="en-US" w:bidi="ar-SA"/>
      </w:rPr>
    </w:lvl>
    <w:lvl w:ilvl="5" w:tplc="7F58E100">
      <w:numFmt w:val="bullet"/>
      <w:lvlText w:val="•"/>
      <w:lvlJc w:val="left"/>
      <w:pPr>
        <w:ind w:left="5741" w:hanging="231"/>
      </w:pPr>
      <w:rPr>
        <w:rFonts w:hint="default"/>
        <w:lang w:val="pl-PL" w:eastAsia="en-US" w:bidi="ar-SA"/>
      </w:rPr>
    </w:lvl>
    <w:lvl w:ilvl="6" w:tplc="40BA7574">
      <w:numFmt w:val="bullet"/>
      <w:lvlText w:val="•"/>
      <w:lvlJc w:val="left"/>
      <w:pPr>
        <w:ind w:left="6833" w:hanging="231"/>
      </w:pPr>
      <w:rPr>
        <w:rFonts w:hint="default"/>
        <w:lang w:val="pl-PL" w:eastAsia="en-US" w:bidi="ar-SA"/>
      </w:rPr>
    </w:lvl>
    <w:lvl w:ilvl="7" w:tplc="7222DFE6">
      <w:numFmt w:val="bullet"/>
      <w:lvlText w:val="•"/>
      <w:lvlJc w:val="left"/>
      <w:pPr>
        <w:ind w:left="7926" w:hanging="231"/>
      </w:pPr>
      <w:rPr>
        <w:rFonts w:hint="default"/>
        <w:lang w:val="pl-PL" w:eastAsia="en-US" w:bidi="ar-SA"/>
      </w:rPr>
    </w:lvl>
    <w:lvl w:ilvl="8" w:tplc="0EB0F4B2">
      <w:numFmt w:val="bullet"/>
      <w:lvlText w:val="•"/>
      <w:lvlJc w:val="left"/>
      <w:pPr>
        <w:ind w:left="9018" w:hanging="231"/>
      </w:pPr>
      <w:rPr>
        <w:rFonts w:hint="default"/>
        <w:lang w:val="pl-PL" w:eastAsia="en-US" w:bidi="ar-SA"/>
      </w:rPr>
    </w:lvl>
  </w:abstractNum>
  <w:abstractNum w:abstractNumId="2" w15:restartNumberingAfterBreak="0">
    <w:nsid w:val="14983769"/>
    <w:multiLevelType w:val="hybridMultilevel"/>
    <w:tmpl w:val="D284A0DE"/>
    <w:lvl w:ilvl="0" w:tplc="F7D8BB44">
      <w:start w:val="2"/>
      <w:numFmt w:val="decimal"/>
      <w:lvlText w:val="%1."/>
      <w:lvlJc w:val="left"/>
      <w:pPr>
        <w:ind w:left="283" w:hanging="2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7645D62">
      <w:numFmt w:val="bullet"/>
      <w:lvlText w:val="•"/>
      <w:lvlJc w:val="left"/>
      <w:pPr>
        <w:ind w:left="1372" w:hanging="259"/>
      </w:pPr>
      <w:rPr>
        <w:rFonts w:hint="default"/>
        <w:lang w:val="pl-PL" w:eastAsia="en-US" w:bidi="ar-SA"/>
      </w:rPr>
    </w:lvl>
    <w:lvl w:ilvl="2" w:tplc="15023EB4">
      <w:numFmt w:val="bullet"/>
      <w:lvlText w:val="•"/>
      <w:lvlJc w:val="left"/>
      <w:pPr>
        <w:ind w:left="2464" w:hanging="259"/>
      </w:pPr>
      <w:rPr>
        <w:rFonts w:hint="default"/>
        <w:lang w:val="pl-PL" w:eastAsia="en-US" w:bidi="ar-SA"/>
      </w:rPr>
    </w:lvl>
    <w:lvl w:ilvl="3" w:tplc="09D81FE0">
      <w:numFmt w:val="bullet"/>
      <w:lvlText w:val="•"/>
      <w:lvlJc w:val="left"/>
      <w:pPr>
        <w:ind w:left="3556" w:hanging="259"/>
      </w:pPr>
      <w:rPr>
        <w:rFonts w:hint="default"/>
        <w:lang w:val="pl-PL" w:eastAsia="en-US" w:bidi="ar-SA"/>
      </w:rPr>
    </w:lvl>
    <w:lvl w:ilvl="4" w:tplc="1A94F412">
      <w:numFmt w:val="bullet"/>
      <w:lvlText w:val="•"/>
      <w:lvlJc w:val="left"/>
      <w:pPr>
        <w:ind w:left="4649" w:hanging="259"/>
      </w:pPr>
      <w:rPr>
        <w:rFonts w:hint="default"/>
        <w:lang w:val="pl-PL" w:eastAsia="en-US" w:bidi="ar-SA"/>
      </w:rPr>
    </w:lvl>
    <w:lvl w:ilvl="5" w:tplc="E5660032">
      <w:numFmt w:val="bullet"/>
      <w:lvlText w:val="•"/>
      <w:lvlJc w:val="left"/>
      <w:pPr>
        <w:ind w:left="5741" w:hanging="259"/>
      </w:pPr>
      <w:rPr>
        <w:rFonts w:hint="default"/>
        <w:lang w:val="pl-PL" w:eastAsia="en-US" w:bidi="ar-SA"/>
      </w:rPr>
    </w:lvl>
    <w:lvl w:ilvl="6" w:tplc="B68CC13E">
      <w:numFmt w:val="bullet"/>
      <w:lvlText w:val="•"/>
      <w:lvlJc w:val="left"/>
      <w:pPr>
        <w:ind w:left="6833" w:hanging="259"/>
      </w:pPr>
      <w:rPr>
        <w:rFonts w:hint="default"/>
        <w:lang w:val="pl-PL" w:eastAsia="en-US" w:bidi="ar-SA"/>
      </w:rPr>
    </w:lvl>
    <w:lvl w:ilvl="7" w:tplc="01766366">
      <w:numFmt w:val="bullet"/>
      <w:lvlText w:val="•"/>
      <w:lvlJc w:val="left"/>
      <w:pPr>
        <w:ind w:left="7926" w:hanging="259"/>
      </w:pPr>
      <w:rPr>
        <w:rFonts w:hint="default"/>
        <w:lang w:val="pl-PL" w:eastAsia="en-US" w:bidi="ar-SA"/>
      </w:rPr>
    </w:lvl>
    <w:lvl w:ilvl="8" w:tplc="A5761A3A">
      <w:numFmt w:val="bullet"/>
      <w:lvlText w:val="•"/>
      <w:lvlJc w:val="left"/>
      <w:pPr>
        <w:ind w:left="9018" w:hanging="259"/>
      </w:pPr>
      <w:rPr>
        <w:rFonts w:hint="default"/>
        <w:lang w:val="pl-PL" w:eastAsia="en-US" w:bidi="ar-SA"/>
      </w:rPr>
    </w:lvl>
  </w:abstractNum>
  <w:abstractNum w:abstractNumId="3" w15:restartNumberingAfterBreak="0">
    <w:nsid w:val="19C67436"/>
    <w:multiLevelType w:val="hybridMultilevel"/>
    <w:tmpl w:val="128A939C"/>
    <w:lvl w:ilvl="0" w:tplc="65AAB654">
      <w:start w:val="2"/>
      <w:numFmt w:val="decimal"/>
      <w:lvlText w:val="%1."/>
      <w:lvlJc w:val="left"/>
      <w:pPr>
        <w:ind w:left="28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996C176">
      <w:start w:val="1"/>
      <w:numFmt w:val="lowerLetter"/>
      <w:lvlText w:val="%2)"/>
      <w:lvlJc w:val="left"/>
      <w:pPr>
        <w:ind w:left="1003" w:hanging="361"/>
      </w:pPr>
      <w:rPr>
        <w:rFonts w:hint="default"/>
        <w:spacing w:val="-1"/>
        <w:w w:val="100"/>
        <w:lang w:val="pl-PL" w:eastAsia="en-US" w:bidi="ar-SA"/>
      </w:rPr>
    </w:lvl>
    <w:lvl w:ilvl="2" w:tplc="79AEACDA">
      <w:numFmt w:val="bullet"/>
      <w:lvlText w:val="•"/>
      <w:lvlJc w:val="left"/>
      <w:pPr>
        <w:ind w:left="1000" w:hanging="361"/>
      </w:pPr>
      <w:rPr>
        <w:rFonts w:hint="default"/>
        <w:lang w:val="pl-PL" w:eastAsia="en-US" w:bidi="ar-SA"/>
      </w:rPr>
    </w:lvl>
    <w:lvl w:ilvl="3" w:tplc="9C947604">
      <w:numFmt w:val="bullet"/>
      <w:lvlText w:val="•"/>
      <w:lvlJc w:val="left"/>
      <w:pPr>
        <w:ind w:left="2275" w:hanging="361"/>
      </w:pPr>
      <w:rPr>
        <w:rFonts w:hint="default"/>
        <w:lang w:val="pl-PL" w:eastAsia="en-US" w:bidi="ar-SA"/>
      </w:rPr>
    </w:lvl>
    <w:lvl w:ilvl="4" w:tplc="DDB86972">
      <w:numFmt w:val="bullet"/>
      <w:lvlText w:val="•"/>
      <w:lvlJc w:val="left"/>
      <w:pPr>
        <w:ind w:left="3550" w:hanging="361"/>
      </w:pPr>
      <w:rPr>
        <w:rFonts w:hint="default"/>
        <w:lang w:val="pl-PL" w:eastAsia="en-US" w:bidi="ar-SA"/>
      </w:rPr>
    </w:lvl>
    <w:lvl w:ilvl="5" w:tplc="9782F300">
      <w:numFmt w:val="bullet"/>
      <w:lvlText w:val="•"/>
      <w:lvlJc w:val="left"/>
      <w:pPr>
        <w:ind w:left="4826" w:hanging="361"/>
      </w:pPr>
      <w:rPr>
        <w:rFonts w:hint="default"/>
        <w:lang w:val="pl-PL" w:eastAsia="en-US" w:bidi="ar-SA"/>
      </w:rPr>
    </w:lvl>
    <w:lvl w:ilvl="6" w:tplc="D24A0D34">
      <w:numFmt w:val="bullet"/>
      <w:lvlText w:val="•"/>
      <w:lvlJc w:val="left"/>
      <w:pPr>
        <w:ind w:left="6101" w:hanging="361"/>
      </w:pPr>
      <w:rPr>
        <w:rFonts w:hint="default"/>
        <w:lang w:val="pl-PL" w:eastAsia="en-US" w:bidi="ar-SA"/>
      </w:rPr>
    </w:lvl>
    <w:lvl w:ilvl="7" w:tplc="EFC0267E">
      <w:numFmt w:val="bullet"/>
      <w:lvlText w:val="•"/>
      <w:lvlJc w:val="left"/>
      <w:pPr>
        <w:ind w:left="7377" w:hanging="361"/>
      </w:pPr>
      <w:rPr>
        <w:rFonts w:hint="default"/>
        <w:lang w:val="pl-PL" w:eastAsia="en-US" w:bidi="ar-SA"/>
      </w:rPr>
    </w:lvl>
    <w:lvl w:ilvl="8" w:tplc="F4A4D298">
      <w:numFmt w:val="bullet"/>
      <w:lvlText w:val="•"/>
      <w:lvlJc w:val="left"/>
      <w:pPr>
        <w:ind w:left="8652" w:hanging="361"/>
      </w:pPr>
      <w:rPr>
        <w:rFonts w:hint="default"/>
        <w:lang w:val="pl-PL" w:eastAsia="en-US" w:bidi="ar-SA"/>
      </w:rPr>
    </w:lvl>
  </w:abstractNum>
  <w:abstractNum w:abstractNumId="4" w15:restartNumberingAfterBreak="0">
    <w:nsid w:val="1B0E157C"/>
    <w:multiLevelType w:val="hybridMultilevel"/>
    <w:tmpl w:val="B6DEDD9E"/>
    <w:lvl w:ilvl="0" w:tplc="9C1EAA20">
      <w:start w:val="2"/>
      <w:numFmt w:val="decimal"/>
      <w:lvlText w:val="%1."/>
      <w:lvlJc w:val="left"/>
      <w:pPr>
        <w:ind w:left="52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0F8A6B0">
      <w:start w:val="1"/>
      <w:numFmt w:val="decimal"/>
      <w:lvlText w:val="%2."/>
      <w:lvlJc w:val="left"/>
      <w:pPr>
        <w:ind w:left="1003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5CD84C7A">
      <w:numFmt w:val="bullet"/>
      <w:lvlText w:val="•"/>
      <w:lvlJc w:val="left"/>
      <w:pPr>
        <w:ind w:left="2133" w:hanging="361"/>
      </w:pPr>
      <w:rPr>
        <w:rFonts w:hint="default"/>
        <w:lang w:val="pl-PL" w:eastAsia="en-US" w:bidi="ar-SA"/>
      </w:rPr>
    </w:lvl>
    <w:lvl w:ilvl="3" w:tplc="7B0AB4D0">
      <w:numFmt w:val="bullet"/>
      <w:lvlText w:val="•"/>
      <w:lvlJc w:val="left"/>
      <w:pPr>
        <w:ind w:left="3267" w:hanging="361"/>
      </w:pPr>
      <w:rPr>
        <w:rFonts w:hint="default"/>
        <w:lang w:val="pl-PL" w:eastAsia="en-US" w:bidi="ar-SA"/>
      </w:rPr>
    </w:lvl>
    <w:lvl w:ilvl="4" w:tplc="0CCEA586">
      <w:numFmt w:val="bullet"/>
      <w:lvlText w:val="•"/>
      <w:lvlJc w:val="left"/>
      <w:pPr>
        <w:ind w:left="4401" w:hanging="361"/>
      </w:pPr>
      <w:rPr>
        <w:rFonts w:hint="default"/>
        <w:lang w:val="pl-PL" w:eastAsia="en-US" w:bidi="ar-SA"/>
      </w:rPr>
    </w:lvl>
    <w:lvl w:ilvl="5" w:tplc="7696B438">
      <w:numFmt w:val="bullet"/>
      <w:lvlText w:val="•"/>
      <w:lvlJc w:val="left"/>
      <w:pPr>
        <w:ind w:left="5534" w:hanging="361"/>
      </w:pPr>
      <w:rPr>
        <w:rFonts w:hint="default"/>
        <w:lang w:val="pl-PL" w:eastAsia="en-US" w:bidi="ar-SA"/>
      </w:rPr>
    </w:lvl>
    <w:lvl w:ilvl="6" w:tplc="5A7A6BCE">
      <w:numFmt w:val="bullet"/>
      <w:lvlText w:val="•"/>
      <w:lvlJc w:val="left"/>
      <w:pPr>
        <w:ind w:left="6668" w:hanging="361"/>
      </w:pPr>
      <w:rPr>
        <w:rFonts w:hint="default"/>
        <w:lang w:val="pl-PL" w:eastAsia="en-US" w:bidi="ar-SA"/>
      </w:rPr>
    </w:lvl>
    <w:lvl w:ilvl="7" w:tplc="317A6370">
      <w:numFmt w:val="bullet"/>
      <w:lvlText w:val="•"/>
      <w:lvlJc w:val="left"/>
      <w:pPr>
        <w:ind w:left="7802" w:hanging="361"/>
      </w:pPr>
      <w:rPr>
        <w:rFonts w:hint="default"/>
        <w:lang w:val="pl-PL" w:eastAsia="en-US" w:bidi="ar-SA"/>
      </w:rPr>
    </w:lvl>
    <w:lvl w:ilvl="8" w:tplc="3B685E56">
      <w:numFmt w:val="bullet"/>
      <w:lvlText w:val="•"/>
      <w:lvlJc w:val="left"/>
      <w:pPr>
        <w:ind w:left="8935" w:hanging="361"/>
      </w:pPr>
      <w:rPr>
        <w:rFonts w:hint="default"/>
        <w:lang w:val="pl-PL" w:eastAsia="en-US" w:bidi="ar-SA"/>
      </w:rPr>
    </w:lvl>
  </w:abstractNum>
  <w:abstractNum w:abstractNumId="5" w15:restartNumberingAfterBreak="0">
    <w:nsid w:val="21420F38"/>
    <w:multiLevelType w:val="hybridMultilevel"/>
    <w:tmpl w:val="39CA4E12"/>
    <w:lvl w:ilvl="0" w:tplc="9E02522C">
      <w:start w:val="2"/>
      <w:numFmt w:val="decimal"/>
      <w:lvlText w:val="%1."/>
      <w:lvlJc w:val="left"/>
      <w:pPr>
        <w:ind w:left="283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C9ABC58">
      <w:numFmt w:val="bullet"/>
      <w:lvlText w:val="•"/>
      <w:lvlJc w:val="left"/>
      <w:pPr>
        <w:ind w:left="1372" w:hanging="228"/>
      </w:pPr>
      <w:rPr>
        <w:rFonts w:hint="default"/>
        <w:lang w:val="pl-PL" w:eastAsia="en-US" w:bidi="ar-SA"/>
      </w:rPr>
    </w:lvl>
    <w:lvl w:ilvl="2" w:tplc="1108B232">
      <w:numFmt w:val="bullet"/>
      <w:lvlText w:val="•"/>
      <w:lvlJc w:val="left"/>
      <w:pPr>
        <w:ind w:left="2464" w:hanging="228"/>
      </w:pPr>
      <w:rPr>
        <w:rFonts w:hint="default"/>
        <w:lang w:val="pl-PL" w:eastAsia="en-US" w:bidi="ar-SA"/>
      </w:rPr>
    </w:lvl>
    <w:lvl w:ilvl="3" w:tplc="983CA8B4">
      <w:numFmt w:val="bullet"/>
      <w:lvlText w:val="•"/>
      <w:lvlJc w:val="left"/>
      <w:pPr>
        <w:ind w:left="3556" w:hanging="228"/>
      </w:pPr>
      <w:rPr>
        <w:rFonts w:hint="default"/>
        <w:lang w:val="pl-PL" w:eastAsia="en-US" w:bidi="ar-SA"/>
      </w:rPr>
    </w:lvl>
    <w:lvl w:ilvl="4" w:tplc="9FCCFBF8">
      <w:numFmt w:val="bullet"/>
      <w:lvlText w:val="•"/>
      <w:lvlJc w:val="left"/>
      <w:pPr>
        <w:ind w:left="4649" w:hanging="228"/>
      </w:pPr>
      <w:rPr>
        <w:rFonts w:hint="default"/>
        <w:lang w:val="pl-PL" w:eastAsia="en-US" w:bidi="ar-SA"/>
      </w:rPr>
    </w:lvl>
    <w:lvl w:ilvl="5" w:tplc="E0B8B7E6">
      <w:numFmt w:val="bullet"/>
      <w:lvlText w:val="•"/>
      <w:lvlJc w:val="left"/>
      <w:pPr>
        <w:ind w:left="5741" w:hanging="228"/>
      </w:pPr>
      <w:rPr>
        <w:rFonts w:hint="default"/>
        <w:lang w:val="pl-PL" w:eastAsia="en-US" w:bidi="ar-SA"/>
      </w:rPr>
    </w:lvl>
    <w:lvl w:ilvl="6" w:tplc="7FD0EF4E">
      <w:numFmt w:val="bullet"/>
      <w:lvlText w:val="•"/>
      <w:lvlJc w:val="left"/>
      <w:pPr>
        <w:ind w:left="6833" w:hanging="228"/>
      </w:pPr>
      <w:rPr>
        <w:rFonts w:hint="default"/>
        <w:lang w:val="pl-PL" w:eastAsia="en-US" w:bidi="ar-SA"/>
      </w:rPr>
    </w:lvl>
    <w:lvl w:ilvl="7" w:tplc="2D4ABCA8">
      <w:numFmt w:val="bullet"/>
      <w:lvlText w:val="•"/>
      <w:lvlJc w:val="left"/>
      <w:pPr>
        <w:ind w:left="7926" w:hanging="228"/>
      </w:pPr>
      <w:rPr>
        <w:rFonts w:hint="default"/>
        <w:lang w:val="pl-PL" w:eastAsia="en-US" w:bidi="ar-SA"/>
      </w:rPr>
    </w:lvl>
    <w:lvl w:ilvl="8" w:tplc="27764EB0">
      <w:numFmt w:val="bullet"/>
      <w:lvlText w:val="•"/>
      <w:lvlJc w:val="left"/>
      <w:pPr>
        <w:ind w:left="9018" w:hanging="228"/>
      </w:pPr>
      <w:rPr>
        <w:rFonts w:hint="default"/>
        <w:lang w:val="pl-PL" w:eastAsia="en-US" w:bidi="ar-SA"/>
      </w:rPr>
    </w:lvl>
  </w:abstractNum>
  <w:abstractNum w:abstractNumId="6" w15:restartNumberingAfterBreak="0">
    <w:nsid w:val="27D67B3F"/>
    <w:multiLevelType w:val="multilevel"/>
    <w:tmpl w:val="E174C3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595A7D"/>
    <w:multiLevelType w:val="hybridMultilevel"/>
    <w:tmpl w:val="577C928C"/>
    <w:lvl w:ilvl="0" w:tplc="7848DD72">
      <w:start w:val="2"/>
      <w:numFmt w:val="lowerLetter"/>
      <w:lvlText w:val="%1)"/>
      <w:lvlJc w:val="left"/>
      <w:pPr>
        <w:ind w:left="1003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1FE57C2">
      <w:numFmt w:val="bullet"/>
      <w:lvlText w:val="•"/>
      <w:lvlJc w:val="left"/>
      <w:pPr>
        <w:ind w:left="2020" w:hanging="361"/>
      </w:pPr>
      <w:rPr>
        <w:rFonts w:hint="default"/>
        <w:lang w:val="pl-PL" w:eastAsia="en-US" w:bidi="ar-SA"/>
      </w:rPr>
    </w:lvl>
    <w:lvl w:ilvl="2" w:tplc="2EC488A6">
      <w:numFmt w:val="bullet"/>
      <w:lvlText w:val="•"/>
      <w:lvlJc w:val="left"/>
      <w:pPr>
        <w:ind w:left="3040" w:hanging="361"/>
      </w:pPr>
      <w:rPr>
        <w:rFonts w:hint="default"/>
        <w:lang w:val="pl-PL" w:eastAsia="en-US" w:bidi="ar-SA"/>
      </w:rPr>
    </w:lvl>
    <w:lvl w:ilvl="3" w:tplc="C1D47E36">
      <w:numFmt w:val="bullet"/>
      <w:lvlText w:val="•"/>
      <w:lvlJc w:val="left"/>
      <w:pPr>
        <w:ind w:left="4060" w:hanging="361"/>
      </w:pPr>
      <w:rPr>
        <w:rFonts w:hint="default"/>
        <w:lang w:val="pl-PL" w:eastAsia="en-US" w:bidi="ar-SA"/>
      </w:rPr>
    </w:lvl>
    <w:lvl w:ilvl="4" w:tplc="7B669F34">
      <w:numFmt w:val="bullet"/>
      <w:lvlText w:val="•"/>
      <w:lvlJc w:val="left"/>
      <w:pPr>
        <w:ind w:left="5081" w:hanging="361"/>
      </w:pPr>
      <w:rPr>
        <w:rFonts w:hint="default"/>
        <w:lang w:val="pl-PL" w:eastAsia="en-US" w:bidi="ar-SA"/>
      </w:rPr>
    </w:lvl>
    <w:lvl w:ilvl="5" w:tplc="37E6FD48">
      <w:numFmt w:val="bullet"/>
      <w:lvlText w:val="•"/>
      <w:lvlJc w:val="left"/>
      <w:pPr>
        <w:ind w:left="6101" w:hanging="361"/>
      </w:pPr>
      <w:rPr>
        <w:rFonts w:hint="default"/>
        <w:lang w:val="pl-PL" w:eastAsia="en-US" w:bidi="ar-SA"/>
      </w:rPr>
    </w:lvl>
    <w:lvl w:ilvl="6" w:tplc="6D06E87A">
      <w:numFmt w:val="bullet"/>
      <w:lvlText w:val="•"/>
      <w:lvlJc w:val="left"/>
      <w:pPr>
        <w:ind w:left="7121" w:hanging="361"/>
      </w:pPr>
      <w:rPr>
        <w:rFonts w:hint="default"/>
        <w:lang w:val="pl-PL" w:eastAsia="en-US" w:bidi="ar-SA"/>
      </w:rPr>
    </w:lvl>
    <w:lvl w:ilvl="7" w:tplc="35A2173C">
      <w:numFmt w:val="bullet"/>
      <w:lvlText w:val="•"/>
      <w:lvlJc w:val="left"/>
      <w:pPr>
        <w:ind w:left="8142" w:hanging="361"/>
      </w:pPr>
      <w:rPr>
        <w:rFonts w:hint="default"/>
        <w:lang w:val="pl-PL" w:eastAsia="en-US" w:bidi="ar-SA"/>
      </w:rPr>
    </w:lvl>
    <w:lvl w:ilvl="8" w:tplc="9D38D2B6">
      <w:numFmt w:val="bullet"/>
      <w:lvlText w:val="•"/>
      <w:lvlJc w:val="left"/>
      <w:pPr>
        <w:ind w:left="9162" w:hanging="361"/>
      </w:pPr>
      <w:rPr>
        <w:rFonts w:hint="default"/>
        <w:lang w:val="pl-PL" w:eastAsia="en-US" w:bidi="ar-SA"/>
      </w:rPr>
    </w:lvl>
  </w:abstractNum>
  <w:abstractNum w:abstractNumId="8" w15:restartNumberingAfterBreak="0">
    <w:nsid w:val="31CE5602"/>
    <w:multiLevelType w:val="multilevel"/>
    <w:tmpl w:val="B3622B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8C15BE"/>
    <w:multiLevelType w:val="hybridMultilevel"/>
    <w:tmpl w:val="84D8EBF6"/>
    <w:lvl w:ilvl="0" w:tplc="D45A073C">
      <w:start w:val="1"/>
      <w:numFmt w:val="decimal"/>
      <w:lvlText w:val="%1)"/>
      <w:lvlJc w:val="left"/>
      <w:pPr>
        <w:ind w:left="1711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pl-PL" w:eastAsia="en-US" w:bidi="ar-SA"/>
      </w:rPr>
    </w:lvl>
    <w:lvl w:ilvl="1" w:tplc="CCF0921A">
      <w:numFmt w:val="bullet"/>
      <w:lvlText w:val="•"/>
      <w:lvlJc w:val="left"/>
      <w:pPr>
        <w:ind w:left="2668" w:hanging="358"/>
      </w:pPr>
      <w:rPr>
        <w:rFonts w:hint="default"/>
        <w:lang w:val="pl-PL" w:eastAsia="en-US" w:bidi="ar-SA"/>
      </w:rPr>
    </w:lvl>
    <w:lvl w:ilvl="2" w:tplc="9790F3C8">
      <w:numFmt w:val="bullet"/>
      <w:lvlText w:val="•"/>
      <w:lvlJc w:val="left"/>
      <w:pPr>
        <w:ind w:left="3616" w:hanging="358"/>
      </w:pPr>
      <w:rPr>
        <w:rFonts w:hint="default"/>
        <w:lang w:val="pl-PL" w:eastAsia="en-US" w:bidi="ar-SA"/>
      </w:rPr>
    </w:lvl>
    <w:lvl w:ilvl="3" w:tplc="EC9A779C">
      <w:numFmt w:val="bullet"/>
      <w:lvlText w:val="•"/>
      <w:lvlJc w:val="left"/>
      <w:pPr>
        <w:ind w:left="4564" w:hanging="358"/>
      </w:pPr>
      <w:rPr>
        <w:rFonts w:hint="default"/>
        <w:lang w:val="pl-PL" w:eastAsia="en-US" w:bidi="ar-SA"/>
      </w:rPr>
    </w:lvl>
    <w:lvl w:ilvl="4" w:tplc="127202CE">
      <w:numFmt w:val="bullet"/>
      <w:lvlText w:val="•"/>
      <w:lvlJc w:val="left"/>
      <w:pPr>
        <w:ind w:left="5513" w:hanging="358"/>
      </w:pPr>
      <w:rPr>
        <w:rFonts w:hint="default"/>
        <w:lang w:val="pl-PL" w:eastAsia="en-US" w:bidi="ar-SA"/>
      </w:rPr>
    </w:lvl>
    <w:lvl w:ilvl="5" w:tplc="0CAEB8CC">
      <w:numFmt w:val="bullet"/>
      <w:lvlText w:val="•"/>
      <w:lvlJc w:val="left"/>
      <w:pPr>
        <w:ind w:left="6461" w:hanging="358"/>
      </w:pPr>
      <w:rPr>
        <w:rFonts w:hint="default"/>
        <w:lang w:val="pl-PL" w:eastAsia="en-US" w:bidi="ar-SA"/>
      </w:rPr>
    </w:lvl>
    <w:lvl w:ilvl="6" w:tplc="0A5855C6">
      <w:numFmt w:val="bullet"/>
      <w:lvlText w:val="•"/>
      <w:lvlJc w:val="left"/>
      <w:pPr>
        <w:ind w:left="7409" w:hanging="358"/>
      </w:pPr>
      <w:rPr>
        <w:rFonts w:hint="default"/>
        <w:lang w:val="pl-PL" w:eastAsia="en-US" w:bidi="ar-SA"/>
      </w:rPr>
    </w:lvl>
    <w:lvl w:ilvl="7" w:tplc="04581514">
      <w:numFmt w:val="bullet"/>
      <w:lvlText w:val="•"/>
      <w:lvlJc w:val="left"/>
      <w:pPr>
        <w:ind w:left="8358" w:hanging="358"/>
      </w:pPr>
      <w:rPr>
        <w:rFonts w:hint="default"/>
        <w:lang w:val="pl-PL" w:eastAsia="en-US" w:bidi="ar-SA"/>
      </w:rPr>
    </w:lvl>
    <w:lvl w:ilvl="8" w:tplc="FA007AAE">
      <w:numFmt w:val="bullet"/>
      <w:lvlText w:val="•"/>
      <w:lvlJc w:val="left"/>
      <w:pPr>
        <w:ind w:left="9306" w:hanging="358"/>
      </w:pPr>
      <w:rPr>
        <w:rFonts w:hint="default"/>
        <w:lang w:val="pl-PL" w:eastAsia="en-US" w:bidi="ar-SA"/>
      </w:rPr>
    </w:lvl>
  </w:abstractNum>
  <w:abstractNum w:abstractNumId="10" w15:restartNumberingAfterBreak="0">
    <w:nsid w:val="350C5475"/>
    <w:multiLevelType w:val="hybridMultilevel"/>
    <w:tmpl w:val="C2328A60"/>
    <w:lvl w:ilvl="0" w:tplc="09E620E4">
      <w:start w:val="2"/>
      <w:numFmt w:val="decimal"/>
      <w:lvlText w:val="%1."/>
      <w:lvlJc w:val="left"/>
      <w:pPr>
        <w:ind w:left="283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2EC0D20">
      <w:numFmt w:val="bullet"/>
      <w:lvlText w:val="•"/>
      <w:lvlJc w:val="left"/>
      <w:pPr>
        <w:ind w:left="1372" w:hanging="341"/>
      </w:pPr>
      <w:rPr>
        <w:rFonts w:hint="default"/>
        <w:lang w:val="pl-PL" w:eastAsia="en-US" w:bidi="ar-SA"/>
      </w:rPr>
    </w:lvl>
    <w:lvl w:ilvl="2" w:tplc="F29859FE">
      <w:numFmt w:val="bullet"/>
      <w:lvlText w:val="•"/>
      <w:lvlJc w:val="left"/>
      <w:pPr>
        <w:ind w:left="2464" w:hanging="341"/>
      </w:pPr>
      <w:rPr>
        <w:rFonts w:hint="default"/>
        <w:lang w:val="pl-PL" w:eastAsia="en-US" w:bidi="ar-SA"/>
      </w:rPr>
    </w:lvl>
    <w:lvl w:ilvl="3" w:tplc="D9F2C5A2">
      <w:numFmt w:val="bullet"/>
      <w:lvlText w:val="•"/>
      <w:lvlJc w:val="left"/>
      <w:pPr>
        <w:ind w:left="3556" w:hanging="341"/>
      </w:pPr>
      <w:rPr>
        <w:rFonts w:hint="default"/>
        <w:lang w:val="pl-PL" w:eastAsia="en-US" w:bidi="ar-SA"/>
      </w:rPr>
    </w:lvl>
    <w:lvl w:ilvl="4" w:tplc="7D081B1A">
      <w:numFmt w:val="bullet"/>
      <w:lvlText w:val="•"/>
      <w:lvlJc w:val="left"/>
      <w:pPr>
        <w:ind w:left="4649" w:hanging="341"/>
      </w:pPr>
      <w:rPr>
        <w:rFonts w:hint="default"/>
        <w:lang w:val="pl-PL" w:eastAsia="en-US" w:bidi="ar-SA"/>
      </w:rPr>
    </w:lvl>
    <w:lvl w:ilvl="5" w:tplc="FF089B10">
      <w:numFmt w:val="bullet"/>
      <w:lvlText w:val="•"/>
      <w:lvlJc w:val="left"/>
      <w:pPr>
        <w:ind w:left="5741" w:hanging="341"/>
      </w:pPr>
      <w:rPr>
        <w:rFonts w:hint="default"/>
        <w:lang w:val="pl-PL" w:eastAsia="en-US" w:bidi="ar-SA"/>
      </w:rPr>
    </w:lvl>
    <w:lvl w:ilvl="6" w:tplc="3E26B41C">
      <w:numFmt w:val="bullet"/>
      <w:lvlText w:val="•"/>
      <w:lvlJc w:val="left"/>
      <w:pPr>
        <w:ind w:left="6833" w:hanging="341"/>
      </w:pPr>
      <w:rPr>
        <w:rFonts w:hint="default"/>
        <w:lang w:val="pl-PL" w:eastAsia="en-US" w:bidi="ar-SA"/>
      </w:rPr>
    </w:lvl>
    <w:lvl w:ilvl="7" w:tplc="2E6E7A28">
      <w:numFmt w:val="bullet"/>
      <w:lvlText w:val="•"/>
      <w:lvlJc w:val="left"/>
      <w:pPr>
        <w:ind w:left="7926" w:hanging="341"/>
      </w:pPr>
      <w:rPr>
        <w:rFonts w:hint="default"/>
        <w:lang w:val="pl-PL" w:eastAsia="en-US" w:bidi="ar-SA"/>
      </w:rPr>
    </w:lvl>
    <w:lvl w:ilvl="8" w:tplc="B0DEE7FC">
      <w:numFmt w:val="bullet"/>
      <w:lvlText w:val="•"/>
      <w:lvlJc w:val="left"/>
      <w:pPr>
        <w:ind w:left="9018" w:hanging="341"/>
      </w:pPr>
      <w:rPr>
        <w:rFonts w:hint="default"/>
        <w:lang w:val="pl-PL" w:eastAsia="en-US" w:bidi="ar-SA"/>
      </w:rPr>
    </w:lvl>
  </w:abstractNum>
  <w:abstractNum w:abstractNumId="11" w15:restartNumberingAfterBreak="0">
    <w:nsid w:val="36A64123"/>
    <w:multiLevelType w:val="hybridMultilevel"/>
    <w:tmpl w:val="36084F8C"/>
    <w:lvl w:ilvl="0" w:tplc="26AAA3E4">
      <w:start w:val="1"/>
      <w:numFmt w:val="decimal"/>
      <w:lvlText w:val="%1."/>
      <w:lvlJc w:val="left"/>
      <w:pPr>
        <w:ind w:left="1003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B1AF506">
      <w:start w:val="1"/>
      <w:numFmt w:val="lowerLetter"/>
      <w:lvlText w:val="%2)"/>
      <w:lvlJc w:val="left"/>
      <w:pPr>
        <w:ind w:left="1003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9326B154">
      <w:numFmt w:val="bullet"/>
      <w:lvlText w:val="•"/>
      <w:lvlJc w:val="left"/>
      <w:pPr>
        <w:ind w:left="3040" w:hanging="361"/>
      </w:pPr>
      <w:rPr>
        <w:rFonts w:hint="default"/>
        <w:lang w:val="pl-PL" w:eastAsia="en-US" w:bidi="ar-SA"/>
      </w:rPr>
    </w:lvl>
    <w:lvl w:ilvl="3" w:tplc="911E8EEC">
      <w:numFmt w:val="bullet"/>
      <w:lvlText w:val="•"/>
      <w:lvlJc w:val="left"/>
      <w:pPr>
        <w:ind w:left="4060" w:hanging="361"/>
      </w:pPr>
      <w:rPr>
        <w:rFonts w:hint="default"/>
        <w:lang w:val="pl-PL" w:eastAsia="en-US" w:bidi="ar-SA"/>
      </w:rPr>
    </w:lvl>
    <w:lvl w:ilvl="4" w:tplc="82486C22">
      <w:numFmt w:val="bullet"/>
      <w:lvlText w:val="•"/>
      <w:lvlJc w:val="left"/>
      <w:pPr>
        <w:ind w:left="5081" w:hanging="361"/>
      </w:pPr>
      <w:rPr>
        <w:rFonts w:hint="default"/>
        <w:lang w:val="pl-PL" w:eastAsia="en-US" w:bidi="ar-SA"/>
      </w:rPr>
    </w:lvl>
    <w:lvl w:ilvl="5" w:tplc="BA3C1536">
      <w:numFmt w:val="bullet"/>
      <w:lvlText w:val="•"/>
      <w:lvlJc w:val="left"/>
      <w:pPr>
        <w:ind w:left="6101" w:hanging="361"/>
      </w:pPr>
      <w:rPr>
        <w:rFonts w:hint="default"/>
        <w:lang w:val="pl-PL" w:eastAsia="en-US" w:bidi="ar-SA"/>
      </w:rPr>
    </w:lvl>
    <w:lvl w:ilvl="6" w:tplc="1654EAA0">
      <w:numFmt w:val="bullet"/>
      <w:lvlText w:val="•"/>
      <w:lvlJc w:val="left"/>
      <w:pPr>
        <w:ind w:left="7121" w:hanging="361"/>
      </w:pPr>
      <w:rPr>
        <w:rFonts w:hint="default"/>
        <w:lang w:val="pl-PL" w:eastAsia="en-US" w:bidi="ar-SA"/>
      </w:rPr>
    </w:lvl>
    <w:lvl w:ilvl="7" w:tplc="B64AB6DE">
      <w:numFmt w:val="bullet"/>
      <w:lvlText w:val="•"/>
      <w:lvlJc w:val="left"/>
      <w:pPr>
        <w:ind w:left="8142" w:hanging="361"/>
      </w:pPr>
      <w:rPr>
        <w:rFonts w:hint="default"/>
        <w:lang w:val="pl-PL" w:eastAsia="en-US" w:bidi="ar-SA"/>
      </w:rPr>
    </w:lvl>
    <w:lvl w:ilvl="8" w:tplc="E9C02320">
      <w:numFmt w:val="bullet"/>
      <w:lvlText w:val="•"/>
      <w:lvlJc w:val="left"/>
      <w:pPr>
        <w:ind w:left="9162" w:hanging="361"/>
      </w:pPr>
      <w:rPr>
        <w:rFonts w:hint="default"/>
        <w:lang w:val="pl-PL" w:eastAsia="en-US" w:bidi="ar-SA"/>
      </w:rPr>
    </w:lvl>
  </w:abstractNum>
  <w:abstractNum w:abstractNumId="12" w15:restartNumberingAfterBreak="0">
    <w:nsid w:val="373B23E7"/>
    <w:multiLevelType w:val="hybridMultilevel"/>
    <w:tmpl w:val="3EA46DBA"/>
    <w:lvl w:ilvl="0" w:tplc="EBC80572">
      <w:start w:val="1"/>
      <w:numFmt w:val="decimal"/>
      <w:lvlText w:val="%1."/>
      <w:lvlJc w:val="left"/>
      <w:pPr>
        <w:ind w:left="29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344CD08C">
      <w:numFmt w:val="bullet"/>
      <w:lvlText w:val="•"/>
      <w:lvlJc w:val="left"/>
      <w:pPr>
        <w:ind w:left="1229" w:hanging="180"/>
      </w:pPr>
      <w:rPr>
        <w:rFonts w:hint="default"/>
        <w:lang w:val="pl-PL" w:eastAsia="en-US" w:bidi="ar-SA"/>
      </w:rPr>
    </w:lvl>
    <w:lvl w:ilvl="2" w:tplc="39607F1E">
      <w:numFmt w:val="bullet"/>
      <w:lvlText w:val="•"/>
      <w:lvlJc w:val="left"/>
      <w:pPr>
        <w:ind w:left="2159" w:hanging="180"/>
      </w:pPr>
      <w:rPr>
        <w:rFonts w:hint="default"/>
        <w:lang w:val="pl-PL" w:eastAsia="en-US" w:bidi="ar-SA"/>
      </w:rPr>
    </w:lvl>
    <w:lvl w:ilvl="3" w:tplc="1A7A3228">
      <w:numFmt w:val="bullet"/>
      <w:lvlText w:val="•"/>
      <w:lvlJc w:val="left"/>
      <w:pPr>
        <w:ind w:left="3088" w:hanging="180"/>
      </w:pPr>
      <w:rPr>
        <w:rFonts w:hint="default"/>
        <w:lang w:val="pl-PL" w:eastAsia="en-US" w:bidi="ar-SA"/>
      </w:rPr>
    </w:lvl>
    <w:lvl w:ilvl="4" w:tplc="8622587C">
      <w:numFmt w:val="bullet"/>
      <w:lvlText w:val="•"/>
      <w:lvlJc w:val="left"/>
      <w:pPr>
        <w:ind w:left="4018" w:hanging="180"/>
      </w:pPr>
      <w:rPr>
        <w:rFonts w:hint="default"/>
        <w:lang w:val="pl-PL" w:eastAsia="en-US" w:bidi="ar-SA"/>
      </w:rPr>
    </w:lvl>
    <w:lvl w:ilvl="5" w:tplc="EC341A28">
      <w:numFmt w:val="bullet"/>
      <w:lvlText w:val="•"/>
      <w:lvlJc w:val="left"/>
      <w:pPr>
        <w:ind w:left="4948" w:hanging="180"/>
      </w:pPr>
      <w:rPr>
        <w:rFonts w:hint="default"/>
        <w:lang w:val="pl-PL" w:eastAsia="en-US" w:bidi="ar-SA"/>
      </w:rPr>
    </w:lvl>
    <w:lvl w:ilvl="6" w:tplc="E2FA27B2">
      <w:numFmt w:val="bullet"/>
      <w:lvlText w:val="•"/>
      <w:lvlJc w:val="left"/>
      <w:pPr>
        <w:ind w:left="5877" w:hanging="180"/>
      </w:pPr>
      <w:rPr>
        <w:rFonts w:hint="default"/>
        <w:lang w:val="pl-PL" w:eastAsia="en-US" w:bidi="ar-SA"/>
      </w:rPr>
    </w:lvl>
    <w:lvl w:ilvl="7" w:tplc="4ED24734">
      <w:numFmt w:val="bullet"/>
      <w:lvlText w:val="•"/>
      <w:lvlJc w:val="left"/>
      <w:pPr>
        <w:ind w:left="6807" w:hanging="180"/>
      </w:pPr>
      <w:rPr>
        <w:rFonts w:hint="default"/>
        <w:lang w:val="pl-PL" w:eastAsia="en-US" w:bidi="ar-SA"/>
      </w:rPr>
    </w:lvl>
    <w:lvl w:ilvl="8" w:tplc="2BA4ABBE">
      <w:numFmt w:val="bullet"/>
      <w:lvlText w:val="•"/>
      <w:lvlJc w:val="left"/>
      <w:pPr>
        <w:ind w:left="7736" w:hanging="180"/>
      </w:pPr>
      <w:rPr>
        <w:rFonts w:hint="default"/>
        <w:lang w:val="pl-PL" w:eastAsia="en-US" w:bidi="ar-SA"/>
      </w:rPr>
    </w:lvl>
  </w:abstractNum>
  <w:abstractNum w:abstractNumId="13" w15:restartNumberingAfterBreak="0">
    <w:nsid w:val="3B543A86"/>
    <w:multiLevelType w:val="hybridMultilevel"/>
    <w:tmpl w:val="EEB66BE8"/>
    <w:lvl w:ilvl="0" w:tplc="3280D21C">
      <w:start w:val="1"/>
      <w:numFmt w:val="decimal"/>
      <w:lvlText w:val="%1."/>
      <w:lvlJc w:val="left"/>
      <w:pPr>
        <w:ind w:left="1003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BB20082">
      <w:numFmt w:val="bullet"/>
      <w:lvlText w:val="•"/>
      <w:lvlJc w:val="left"/>
      <w:pPr>
        <w:ind w:left="2020" w:hanging="361"/>
      </w:pPr>
      <w:rPr>
        <w:rFonts w:hint="default"/>
        <w:lang w:val="pl-PL" w:eastAsia="en-US" w:bidi="ar-SA"/>
      </w:rPr>
    </w:lvl>
    <w:lvl w:ilvl="2" w:tplc="D23A7A86">
      <w:numFmt w:val="bullet"/>
      <w:lvlText w:val="•"/>
      <w:lvlJc w:val="left"/>
      <w:pPr>
        <w:ind w:left="3040" w:hanging="361"/>
      </w:pPr>
      <w:rPr>
        <w:rFonts w:hint="default"/>
        <w:lang w:val="pl-PL" w:eastAsia="en-US" w:bidi="ar-SA"/>
      </w:rPr>
    </w:lvl>
    <w:lvl w:ilvl="3" w:tplc="D9E0135C">
      <w:numFmt w:val="bullet"/>
      <w:lvlText w:val="•"/>
      <w:lvlJc w:val="left"/>
      <w:pPr>
        <w:ind w:left="4060" w:hanging="361"/>
      </w:pPr>
      <w:rPr>
        <w:rFonts w:hint="default"/>
        <w:lang w:val="pl-PL" w:eastAsia="en-US" w:bidi="ar-SA"/>
      </w:rPr>
    </w:lvl>
    <w:lvl w:ilvl="4" w:tplc="059A59CC">
      <w:numFmt w:val="bullet"/>
      <w:lvlText w:val="•"/>
      <w:lvlJc w:val="left"/>
      <w:pPr>
        <w:ind w:left="5081" w:hanging="361"/>
      </w:pPr>
      <w:rPr>
        <w:rFonts w:hint="default"/>
        <w:lang w:val="pl-PL" w:eastAsia="en-US" w:bidi="ar-SA"/>
      </w:rPr>
    </w:lvl>
    <w:lvl w:ilvl="5" w:tplc="524A31CA">
      <w:numFmt w:val="bullet"/>
      <w:lvlText w:val="•"/>
      <w:lvlJc w:val="left"/>
      <w:pPr>
        <w:ind w:left="6101" w:hanging="361"/>
      </w:pPr>
      <w:rPr>
        <w:rFonts w:hint="default"/>
        <w:lang w:val="pl-PL" w:eastAsia="en-US" w:bidi="ar-SA"/>
      </w:rPr>
    </w:lvl>
    <w:lvl w:ilvl="6" w:tplc="90684A4A">
      <w:numFmt w:val="bullet"/>
      <w:lvlText w:val="•"/>
      <w:lvlJc w:val="left"/>
      <w:pPr>
        <w:ind w:left="7121" w:hanging="361"/>
      </w:pPr>
      <w:rPr>
        <w:rFonts w:hint="default"/>
        <w:lang w:val="pl-PL" w:eastAsia="en-US" w:bidi="ar-SA"/>
      </w:rPr>
    </w:lvl>
    <w:lvl w:ilvl="7" w:tplc="8994953C">
      <w:numFmt w:val="bullet"/>
      <w:lvlText w:val="•"/>
      <w:lvlJc w:val="left"/>
      <w:pPr>
        <w:ind w:left="8142" w:hanging="361"/>
      </w:pPr>
      <w:rPr>
        <w:rFonts w:hint="default"/>
        <w:lang w:val="pl-PL" w:eastAsia="en-US" w:bidi="ar-SA"/>
      </w:rPr>
    </w:lvl>
    <w:lvl w:ilvl="8" w:tplc="C0F03270">
      <w:numFmt w:val="bullet"/>
      <w:lvlText w:val="•"/>
      <w:lvlJc w:val="left"/>
      <w:pPr>
        <w:ind w:left="9162" w:hanging="361"/>
      </w:pPr>
      <w:rPr>
        <w:rFonts w:hint="default"/>
        <w:lang w:val="pl-PL" w:eastAsia="en-US" w:bidi="ar-SA"/>
      </w:rPr>
    </w:lvl>
  </w:abstractNum>
  <w:abstractNum w:abstractNumId="14" w15:restartNumberingAfterBreak="0">
    <w:nsid w:val="402E6554"/>
    <w:multiLevelType w:val="multilevel"/>
    <w:tmpl w:val="3E327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B104AE"/>
    <w:multiLevelType w:val="hybridMultilevel"/>
    <w:tmpl w:val="79DED980"/>
    <w:lvl w:ilvl="0" w:tplc="A412CAE6">
      <w:numFmt w:val="bullet"/>
      <w:lvlText w:val="-"/>
      <w:lvlJc w:val="left"/>
      <w:pPr>
        <w:ind w:left="993" w:hanging="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pl-PL" w:eastAsia="en-US" w:bidi="ar-SA"/>
      </w:rPr>
    </w:lvl>
    <w:lvl w:ilvl="1" w:tplc="5B7C2F74">
      <w:numFmt w:val="bullet"/>
      <w:lvlText w:val="•"/>
      <w:lvlJc w:val="left"/>
      <w:pPr>
        <w:ind w:left="2020" w:hanging="118"/>
      </w:pPr>
      <w:rPr>
        <w:rFonts w:hint="default"/>
        <w:lang w:val="pl-PL" w:eastAsia="en-US" w:bidi="ar-SA"/>
      </w:rPr>
    </w:lvl>
    <w:lvl w:ilvl="2" w:tplc="C2E43610">
      <w:numFmt w:val="bullet"/>
      <w:lvlText w:val="•"/>
      <w:lvlJc w:val="left"/>
      <w:pPr>
        <w:ind w:left="3040" w:hanging="118"/>
      </w:pPr>
      <w:rPr>
        <w:rFonts w:hint="default"/>
        <w:lang w:val="pl-PL" w:eastAsia="en-US" w:bidi="ar-SA"/>
      </w:rPr>
    </w:lvl>
    <w:lvl w:ilvl="3" w:tplc="7B1C8380">
      <w:numFmt w:val="bullet"/>
      <w:lvlText w:val="•"/>
      <w:lvlJc w:val="left"/>
      <w:pPr>
        <w:ind w:left="4060" w:hanging="118"/>
      </w:pPr>
      <w:rPr>
        <w:rFonts w:hint="default"/>
        <w:lang w:val="pl-PL" w:eastAsia="en-US" w:bidi="ar-SA"/>
      </w:rPr>
    </w:lvl>
    <w:lvl w:ilvl="4" w:tplc="64E0576E">
      <w:numFmt w:val="bullet"/>
      <w:lvlText w:val="•"/>
      <w:lvlJc w:val="left"/>
      <w:pPr>
        <w:ind w:left="5081" w:hanging="118"/>
      </w:pPr>
      <w:rPr>
        <w:rFonts w:hint="default"/>
        <w:lang w:val="pl-PL" w:eastAsia="en-US" w:bidi="ar-SA"/>
      </w:rPr>
    </w:lvl>
    <w:lvl w:ilvl="5" w:tplc="8E70FCAA">
      <w:numFmt w:val="bullet"/>
      <w:lvlText w:val="•"/>
      <w:lvlJc w:val="left"/>
      <w:pPr>
        <w:ind w:left="6101" w:hanging="118"/>
      </w:pPr>
      <w:rPr>
        <w:rFonts w:hint="default"/>
        <w:lang w:val="pl-PL" w:eastAsia="en-US" w:bidi="ar-SA"/>
      </w:rPr>
    </w:lvl>
    <w:lvl w:ilvl="6" w:tplc="9D762DEA">
      <w:numFmt w:val="bullet"/>
      <w:lvlText w:val="•"/>
      <w:lvlJc w:val="left"/>
      <w:pPr>
        <w:ind w:left="7121" w:hanging="118"/>
      </w:pPr>
      <w:rPr>
        <w:rFonts w:hint="default"/>
        <w:lang w:val="pl-PL" w:eastAsia="en-US" w:bidi="ar-SA"/>
      </w:rPr>
    </w:lvl>
    <w:lvl w:ilvl="7" w:tplc="AEAC8056">
      <w:numFmt w:val="bullet"/>
      <w:lvlText w:val="•"/>
      <w:lvlJc w:val="left"/>
      <w:pPr>
        <w:ind w:left="8142" w:hanging="118"/>
      </w:pPr>
      <w:rPr>
        <w:rFonts w:hint="default"/>
        <w:lang w:val="pl-PL" w:eastAsia="en-US" w:bidi="ar-SA"/>
      </w:rPr>
    </w:lvl>
    <w:lvl w:ilvl="8" w:tplc="F7F871CA">
      <w:numFmt w:val="bullet"/>
      <w:lvlText w:val="•"/>
      <w:lvlJc w:val="left"/>
      <w:pPr>
        <w:ind w:left="9162" w:hanging="118"/>
      </w:pPr>
      <w:rPr>
        <w:rFonts w:hint="default"/>
        <w:lang w:val="pl-PL" w:eastAsia="en-US" w:bidi="ar-SA"/>
      </w:rPr>
    </w:lvl>
  </w:abstractNum>
  <w:abstractNum w:abstractNumId="16" w15:restartNumberingAfterBreak="0">
    <w:nsid w:val="488B305C"/>
    <w:multiLevelType w:val="hybridMultilevel"/>
    <w:tmpl w:val="01125786"/>
    <w:lvl w:ilvl="0" w:tplc="44665DD0">
      <w:start w:val="2"/>
      <w:numFmt w:val="decimal"/>
      <w:lvlText w:val="%1."/>
      <w:lvlJc w:val="left"/>
      <w:pPr>
        <w:ind w:left="283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4563B46">
      <w:numFmt w:val="bullet"/>
      <w:lvlText w:val="•"/>
      <w:lvlJc w:val="left"/>
      <w:pPr>
        <w:ind w:left="1372" w:hanging="262"/>
      </w:pPr>
      <w:rPr>
        <w:rFonts w:hint="default"/>
        <w:lang w:val="pl-PL" w:eastAsia="en-US" w:bidi="ar-SA"/>
      </w:rPr>
    </w:lvl>
    <w:lvl w:ilvl="2" w:tplc="4296F3AA">
      <w:numFmt w:val="bullet"/>
      <w:lvlText w:val="•"/>
      <w:lvlJc w:val="left"/>
      <w:pPr>
        <w:ind w:left="2464" w:hanging="262"/>
      </w:pPr>
      <w:rPr>
        <w:rFonts w:hint="default"/>
        <w:lang w:val="pl-PL" w:eastAsia="en-US" w:bidi="ar-SA"/>
      </w:rPr>
    </w:lvl>
    <w:lvl w:ilvl="3" w:tplc="83A6F72A">
      <w:numFmt w:val="bullet"/>
      <w:lvlText w:val="•"/>
      <w:lvlJc w:val="left"/>
      <w:pPr>
        <w:ind w:left="3556" w:hanging="262"/>
      </w:pPr>
      <w:rPr>
        <w:rFonts w:hint="default"/>
        <w:lang w:val="pl-PL" w:eastAsia="en-US" w:bidi="ar-SA"/>
      </w:rPr>
    </w:lvl>
    <w:lvl w:ilvl="4" w:tplc="95E2802A">
      <w:numFmt w:val="bullet"/>
      <w:lvlText w:val="•"/>
      <w:lvlJc w:val="left"/>
      <w:pPr>
        <w:ind w:left="4649" w:hanging="262"/>
      </w:pPr>
      <w:rPr>
        <w:rFonts w:hint="default"/>
        <w:lang w:val="pl-PL" w:eastAsia="en-US" w:bidi="ar-SA"/>
      </w:rPr>
    </w:lvl>
    <w:lvl w:ilvl="5" w:tplc="443C42AE">
      <w:numFmt w:val="bullet"/>
      <w:lvlText w:val="•"/>
      <w:lvlJc w:val="left"/>
      <w:pPr>
        <w:ind w:left="5741" w:hanging="262"/>
      </w:pPr>
      <w:rPr>
        <w:rFonts w:hint="default"/>
        <w:lang w:val="pl-PL" w:eastAsia="en-US" w:bidi="ar-SA"/>
      </w:rPr>
    </w:lvl>
    <w:lvl w:ilvl="6" w:tplc="772679AE">
      <w:numFmt w:val="bullet"/>
      <w:lvlText w:val="•"/>
      <w:lvlJc w:val="left"/>
      <w:pPr>
        <w:ind w:left="6833" w:hanging="262"/>
      </w:pPr>
      <w:rPr>
        <w:rFonts w:hint="default"/>
        <w:lang w:val="pl-PL" w:eastAsia="en-US" w:bidi="ar-SA"/>
      </w:rPr>
    </w:lvl>
    <w:lvl w:ilvl="7" w:tplc="8F6457FA">
      <w:numFmt w:val="bullet"/>
      <w:lvlText w:val="•"/>
      <w:lvlJc w:val="left"/>
      <w:pPr>
        <w:ind w:left="7926" w:hanging="262"/>
      </w:pPr>
      <w:rPr>
        <w:rFonts w:hint="default"/>
        <w:lang w:val="pl-PL" w:eastAsia="en-US" w:bidi="ar-SA"/>
      </w:rPr>
    </w:lvl>
    <w:lvl w:ilvl="8" w:tplc="A59CFFDE">
      <w:numFmt w:val="bullet"/>
      <w:lvlText w:val="•"/>
      <w:lvlJc w:val="left"/>
      <w:pPr>
        <w:ind w:left="9018" w:hanging="262"/>
      </w:pPr>
      <w:rPr>
        <w:rFonts w:hint="default"/>
        <w:lang w:val="pl-PL" w:eastAsia="en-US" w:bidi="ar-SA"/>
      </w:rPr>
    </w:lvl>
  </w:abstractNum>
  <w:abstractNum w:abstractNumId="17" w15:restartNumberingAfterBreak="0">
    <w:nsid w:val="4D707E0F"/>
    <w:multiLevelType w:val="hybridMultilevel"/>
    <w:tmpl w:val="B088C02E"/>
    <w:lvl w:ilvl="0" w:tplc="501EF354">
      <w:start w:val="2"/>
      <w:numFmt w:val="decimal"/>
      <w:lvlText w:val="%1."/>
      <w:lvlJc w:val="left"/>
      <w:pPr>
        <w:ind w:left="283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D2C773A">
      <w:start w:val="1"/>
      <w:numFmt w:val="decimal"/>
      <w:lvlText w:val="%2)"/>
      <w:lvlJc w:val="left"/>
      <w:pPr>
        <w:ind w:left="849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51E896C0">
      <w:start w:val="1"/>
      <w:numFmt w:val="lowerLetter"/>
      <w:lvlText w:val="%3)"/>
      <w:lvlJc w:val="left"/>
      <w:pPr>
        <w:ind w:left="172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BA5AC760">
      <w:numFmt w:val="bullet"/>
      <w:lvlText w:val="•"/>
      <w:lvlJc w:val="left"/>
      <w:pPr>
        <w:ind w:left="2905" w:hanging="360"/>
      </w:pPr>
      <w:rPr>
        <w:rFonts w:hint="default"/>
        <w:lang w:val="pl-PL" w:eastAsia="en-US" w:bidi="ar-SA"/>
      </w:rPr>
    </w:lvl>
    <w:lvl w:ilvl="4" w:tplc="68ECC25A">
      <w:numFmt w:val="bullet"/>
      <w:lvlText w:val="•"/>
      <w:lvlJc w:val="left"/>
      <w:pPr>
        <w:ind w:left="4090" w:hanging="360"/>
      </w:pPr>
      <w:rPr>
        <w:rFonts w:hint="default"/>
        <w:lang w:val="pl-PL" w:eastAsia="en-US" w:bidi="ar-SA"/>
      </w:rPr>
    </w:lvl>
    <w:lvl w:ilvl="5" w:tplc="ACDCF48A">
      <w:numFmt w:val="bullet"/>
      <w:lvlText w:val="•"/>
      <w:lvlJc w:val="left"/>
      <w:pPr>
        <w:ind w:left="5276" w:hanging="360"/>
      </w:pPr>
      <w:rPr>
        <w:rFonts w:hint="default"/>
        <w:lang w:val="pl-PL" w:eastAsia="en-US" w:bidi="ar-SA"/>
      </w:rPr>
    </w:lvl>
    <w:lvl w:ilvl="6" w:tplc="120A63C0">
      <w:numFmt w:val="bullet"/>
      <w:lvlText w:val="•"/>
      <w:lvlJc w:val="left"/>
      <w:pPr>
        <w:ind w:left="6461" w:hanging="360"/>
      </w:pPr>
      <w:rPr>
        <w:rFonts w:hint="default"/>
        <w:lang w:val="pl-PL" w:eastAsia="en-US" w:bidi="ar-SA"/>
      </w:rPr>
    </w:lvl>
    <w:lvl w:ilvl="7" w:tplc="46FEF800">
      <w:numFmt w:val="bullet"/>
      <w:lvlText w:val="•"/>
      <w:lvlJc w:val="left"/>
      <w:pPr>
        <w:ind w:left="7647" w:hanging="360"/>
      </w:pPr>
      <w:rPr>
        <w:rFonts w:hint="default"/>
        <w:lang w:val="pl-PL" w:eastAsia="en-US" w:bidi="ar-SA"/>
      </w:rPr>
    </w:lvl>
    <w:lvl w:ilvl="8" w:tplc="D41E0FE4">
      <w:numFmt w:val="bullet"/>
      <w:lvlText w:val="•"/>
      <w:lvlJc w:val="left"/>
      <w:pPr>
        <w:ind w:left="8832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4E2E7317"/>
    <w:multiLevelType w:val="hybridMultilevel"/>
    <w:tmpl w:val="1730044A"/>
    <w:lvl w:ilvl="0" w:tplc="DF7ACA52">
      <w:start w:val="2"/>
      <w:numFmt w:val="decimal"/>
      <w:lvlText w:val="%1."/>
      <w:lvlJc w:val="left"/>
      <w:pPr>
        <w:ind w:left="283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18ACFD0">
      <w:numFmt w:val="bullet"/>
      <w:lvlText w:val="•"/>
      <w:lvlJc w:val="left"/>
      <w:pPr>
        <w:ind w:left="1372" w:hanging="243"/>
      </w:pPr>
      <w:rPr>
        <w:rFonts w:hint="default"/>
        <w:lang w:val="pl-PL" w:eastAsia="en-US" w:bidi="ar-SA"/>
      </w:rPr>
    </w:lvl>
    <w:lvl w:ilvl="2" w:tplc="0046C85A">
      <w:numFmt w:val="bullet"/>
      <w:lvlText w:val="•"/>
      <w:lvlJc w:val="left"/>
      <w:pPr>
        <w:ind w:left="2464" w:hanging="243"/>
      </w:pPr>
      <w:rPr>
        <w:rFonts w:hint="default"/>
        <w:lang w:val="pl-PL" w:eastAsia="en-US" w:bidi="ar-SA"/>
      </w:rPr>
    </w:lvl>
    <w:lvl w:ilvl="3" w:tplc="AA3096CE">
      <w:numFmt w:val="bullet"/>
      <w:lvlText w:val="•"/>
      <w:lvlJc w:val="left"/>
      <w:pPr>
        <w:ind w:left="3556" w:hanging="243"/>
      </w:pPr>
      <w:rPr>
        <w:rFonts w:hint="default"/>
        <w:lang w:val="pl-PL" w:eastAsia="en-US" w:bidi="ar-SA"/>
      </w:rPr>
    </w:lvl>
    <w:lvl w:ilvl="4" w:tplc="EAE6FB7E">
      <w:numFmt w:val="bullet"/>
      <w:lvlText w:val="•"/>
      <w:lvlJc w:val="left"/>
      <w:pPr>
        <w:ind w:left="4649" w:hanging="243"/>
      </w:pPr>
      <w:rPr>
        <w:rFonts w:hint="default"/>
        <w:lang w:val="pl-PL" w:eastAsia="en-US" w:bidi="ar-SA"/>
      </w:rPr>
    </w:lvl>
    <w:lvl w:ilvl="5" w:tplc="A10E29FC">
      <w:numFmt w:val="bullet"/>
      <w:lvlText w:val="•"/>
      <w:lvlJc w:val="left"/>
      <w:pPr>
        <w:ind w:left="5741" w:hanging="243"/>
      </w:pPr>
      <w:rPr>
        <w:rFonts w:hint="default"/>
        <w:lang w:val="pl-PL" w:eastAsia="en-US" w:bidi="ar-SA"/>
      </w:rPr>
    </w:lvl>
    <w:lvl w:ilvl="6" w:tplc="F8AA260C">
      <w:numFmt w:val="bullet"/>
      <w:lvlText w:val="•"/>
      <w:lvlJc w:val="left"/>
      <w:pPr>
        <w:ind w:left="6833" w:hanging="243"/>
      </w:pPr>
      <w:rPr>
        <w:rFonts w:hint="default"/>
        <w:lang w:val="pl-PL" w:eastAsia="en-US" w:bidi="ar-SA"/>
      </w:rPr>
    </w:lvl>
    <w:lvl w:ilvl="7" w:tplc="215E6B46">
      <w:numFmt w:val="bullet"/>
      <w:lvlText w:val="•"/>
      <w:lvlJc w:val="left"/>
      <w:pPr>
        <w:ind w:left="7926" w:hanging="243"/>
      </w:pPr>
      <w:rPr>
        <w:rFonts w:hint="default"/>
        <w:lang w:val="pl-PL" w:eastAsia="en-US" w:bidi="ar-SA"/>
      </w:rPr>
    </w:lvl>
    <w:lvl w:ilvl="8" w:tplc="EDD0D89E">
      <w:numFmt w:val="bullet"/>
      <w:lvlText w:val="•"/>
      <w:lvlJc w:val="left"/>
      <w:pPr>
        <w:ind w:left="9018" w:hanging="243"/>
      </w:pPr>
      <w:rPr>
        <w:rFonts w:hint="default"/>
        <w:lang w:val="pl-PL" w:eastAsia="en-US" w:bidi="ar-SA"/>
      </w:rPr>
    </w:lvl>
  </w:abstractNum>
  <w:abstractNum w:abstractNumId="19" w15:restartNumberingAfterBreak="0">
    <w:nsid w:val="62563804"/>
    <w:multiLevelType w:val="hybridMultilevel"/>
    <w:tmpl w:val="6EC0184A"/>
    <w:lvl w:ilvl="0" w:tplc="3AA66C32">
      <w:start w:val="1"/>
      <w:numFmt w:val="decimal"/>
      <w:lvlText w:val="%1)"/>
      <w:lvlJc w:val="left"/>
      <w:pPr>
        <w:ind w:left="1711" w:hanging="35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0"/>
        <w:szCs w:val="20"/>
        <w:lang w:val="pl-PL" w:eastAsia="en-US" w:bidi="ar-SA"/>
      </w:rPr>
    </w:lvl>
    <w:lvl w:ilvl="1" w:tplc="27F68CFC">
      <w:numFmt w:val="bullet"/>
      <w:lvlText w:val="•"/>
      <w:lvlJc w:val="left"/>
      <w:pPr>
        <w:ind w:left="2668" w:hanging="358"/>
      </w:pPr>
      <w:rPr>
        <w:rFonts w:hint="default"/>
        <w:lang w:val="pl-PL" w:eastAsia="en-US" w:bidi="ar-SA"/>
      </w:rPr>
    </w:lvl>
    <w:lvl w:ilvl="2" w:tplc="46E06A3E">
      <w:numFmt w:val="bullet"/>
      <w:lvlText w:val="•"/>
      <w:lvlJc w:val="left"/>
      <w:pPr>
        <w:ind w:left="3616" w:hanging="358"/>
      </w:pPr>
      <w:rPr>
        <w:rFonts w:hint="default"/>
        <w:lang w:val="pl-PL" w:eastAsia="en-US" w:bidi="ar-SA"/>
      </w:rPr>
    </w:lvl>
    <w:lvl w:ilvl="3" w:tplc="2ECA7460">
      <w:numFmt w:val="bullet"/>
      <w:lvlText w:val="•"/>
      <w:lvlJc w:val="left"/>
      <w:pPr>
        <w:ind w:left="4564" w:hanging="358"/>
      </w:pPr>
      <w:rPr>
        <w:rFonts w:hint="default"/>
        <w:lang w:val="pl-PL" w:eastAsia="en-US" w:bidi="ar-SA"/>
      </w:rPr>
    </w:lvl>
    <w:lvl w:ilvl="4" w:tplc="FAD8E32A">
      <w:numFmt w:val="bullet"/>
      <w:lvlText w:val="•"/>
      <w:lvlJc w:val="left"/>
      <w:pPr>
        <w:ind w:left="5513" w:hanging="358"/>
      </w:pPr>
      <w:rPr>
        <w:rFonts w:hint="default"/>
        <w:lang w:val="pl-PL" w:eastAsia="en-US" w:bidi="ar-SA"/>
      </w:rPr>
    </w:lvl>
    <w:lvl w:ilvl="5" w:tplc="50D2EA82">
      <w:numFmt w:val="bullet"/>
      <w:lvlText w:val="•"/>
      <w:lvlJc w:val="left"/>
      <w:pPr>
        <w:ind w:left="6461" w:hanging="358"/>
      </w:pPr>
      <w:rPr>
        <w:rFonts w:hint="default"/>
        <w:lang w:val="pl-PL" w:eastAsia="en-US" w:bidi="ar-SA"/>
      </w:rPr>
    </w:lvl>
    <w:lvl w:ilvl="6" w:tplc="0D862192">
      <w:numFmt w:val="bullet"/>
      <w:lvlText w:val="•"/>
      <w:lvlJc w:val="left"/>
      <w:pPr>
        <w:ind w:left="7409" w:hanging="358"/>
      </w:pPr>
      <w:rPr>
        <w:rFonts w:hint="default"/>
        <w:lang w:val="pl-PL" w:eastAsia="en-US" w:bidi="ar-SA"/>
      </w:rPr>
    </w:lvl>
    <w:lvl w:ilvl="7" w:tplc="36D86184">
      <w:numFmt w:val="bullet"/>
      <w:lvlText w:val="•"/>
      <w:lvlJc w:val="left"/>
      <w:pPr>
        <w:ind w:left="8358" w:hanging="358"/>
      </w:pPr>
      <w:rPr>
        <w:rFonts w:hint="default"/>
        <w:lang w:val="pl-PL" w:eastAsia="en-US" w:bidi="ar-SA"/>
      </w:rPr>
    </w:lvl>
    <w:lvl w:ilvl="8" w:tplc="9F96EDFC">
      <w:numFmt w:val="bullet"/>
      <w:lvlText w:val="•"/>
      <w:lvlJc w:val="left"/>
      <w:pPr>
        <w:ind w:left="9306" w:hanging="358"/>
      </w:pPr>
      <w:rPr>
        <w:rFonts w:hint="default"/>
        <w:lang w:val="pl-PL" w:eastAsia="en-US" w:bidi="ar-SA"/>
      </w:rPr>
    </w:lvl>
  </w:abstractNum>
  <w:abstractNum w:abstractNumId="20" w15:restartNumberingAfterBreak="0">
    <w:nsid w:val="66227669"/>
    <w:multiLevelType w:val="hybridMultilevel"/>
    <w:tmpl w:val="C75A5EDA"/>
    <w:lvl w:ilvl="0" w:tplc="4F2A7DB8">
      <w:start w:val="2"/>
      <w:numFmt w:val="decimal"/>
      <w:lvlText w:val="%1."/>
      <w:lvlJc w:val="left"/>
      <w:pPr>
        <w:ind w:left="283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AAC8014">
      <w:start w:val="1"/>
      <w:numFmt w:val="lowerLetter"/>
      <w:lvlText w:val="%2)"/>
      <w:lvlJc w:val="left"/>
      <w:pPr>
        <w:ind w:left="1003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E872F4CE">
      <w:numFmt w:val="bullet"/>
      <w:lvlText w:val="•"/>
      <w:lvlJc w:val="left"/>
      <w:pPr>
        <w:ind w:left="2133" w:hanging="361"/>
      </w:pPr>
      <w:rPr>
        <w:rFonts w:hint="default"/>
        <w:lang w:val="pl-PL" w:eastAsia="en-US" w:bidi="ar-SA"/>
      </w:rPr>
    </w:lvl>
    <w:lvl w:ilvl="3" w:tplc="05085374">
      <w:numFmt w:val="bullet"/>
      <w:lvlText w:val="•"/>
      <w:lvlJc w:val="left"/>
      <w:pPr>
        <w:ind w:left="3267" w:hanging="361"/>
      </w:pPr>
      <w:rPr>
        <w:rFonts w:hint="default"/>
        <w:lang w:val="pl-PL" w:eastAsia="en-US" w:bidi="ar-SA"/>
      </w:rPr>
    </w:lvl>
    <w:lvl w:ilvl="4" w:tplc="ECFC16DA">
      <w:numFmt w:val="bullet"/>
      <w:lvlText w:val="•"/>
      <w:lvlJc w:val="left"/>
      <w:pPr>
        <w:ind w:left="4401" w:hanging="361"/>
      </w:pPr>
      <w:rPr>
        <w:rFonts w:hint="default"/>
        <w:lang w:val="pl-PL" w:eastAsia="en-US" w:bidi="ar-SA"/>
      </w:rPr>
    </w:lvl>
    <w:lvl w:ilvl="5" w:tplc="141E099C">
      <w:numFmt w:val="bullet"/>
      <w:lvlText w:val="•"/>
      <w:lvlJc w:val="left"/>
      <w:pPr>
        <w:ind w:left="5534" w:hanging="361"/>
      </w:pPr>
      <w:rPr>
        <w:rFonts w:hint="default"/>
        <w:lang w:val="pl-PL" w:eastAsia="en-US" w:bidi="ar-SA"/>
      </w:rPr>
    </w:lvl>
    <w:lvl w:ilvl="6" w:tplc="F19EF912">
      <w:numFmt w:val="bullet"/>
      <w:lvlText w:val="•"/>
      <w:lvlJc w:val="left"/>
      <w:pPr>
        <w:ind w:left="6668" w:hanging="361"/>
      </w:pPr>
      <w:rPr>
        <w:rFonts w:hint="default"/>
        <w:lang w:val="pl-PL" w:eastAsia="en-US" w:bidi="ar-SA"/>
      </w:rPr>
    </w:lvl>
    <w:lvl w:ilvl="7" w:tplc="EFFC1EDC">
      <w:numFmt w:val="bullet"/>
      <w:lvlText w:val="•"/>
      <w:lvlJc w:val="left"/>
      <w:pPr>
        <w:ind w:left="7802" w:hanging="361"/>
      </w:pPr>
      <w:rPr>
        <w:rFonts w:hint="default"/>
        <w:lang w:val="pl-PL" w:eastAsia="en-US" w:bidi="ar-SA"/>
      </w:rPr>
    </w:lvl>
    <w:lvl w:ilvl="8" w:tplc="34341DCC">
      <w:numFmt w:val="bullet"/>
      <w:lvlText w:val="•"/>
      <w:lvlJc w:val="left"/>
      <w:pPr>
        <w:ind w:left="8935" w:hanging="361"/>
      </w:pPr>
      <w:rPr>
        <w:rFonts w:hint="default"/>
        <w:lang w:val="pl-PL" w:eastAsia="en-US" w:bidi="ar-SA"/>
      </w:rPr>
    </w:lvl>
  </w:abstractNum>
  <w:abstractNum w:abstractNumId="21" w15:restartNumberingAfterBreak="0">
    <w:nsid w:val="6FC51F4D"/>
    <w:multiLevelType w:val="hybridMultilevel"/>
    <w:tmpl w:val="1DE097EE"/>
    <w:lvl w:ilvl="0" w:tplc="ECAAC662">
      <w:numFmt w:val="bullet"/>
      <w:lvlText w:val="-"/>
      <w:lvlJc w:val="left"/>
      <w:pPr>
        <w:ind w:left="393" w:hanging="1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42A047C0">
      <w:numFmt w:val="bullet"/>
      <w:lvlText w:val="•"/>
      <w:lvlJc w:val="left"/>
      <w:pPr>
        <w:ind w:left="1319" w:hanging="104"/>
      </w:pPr>
      <w:rPr>
        <w:rFonts w:hint="default"/>
        <w:lang w:val="pl-PL" w:eastAsia="en-US" w:bidi="ar-SA"/>
      </w:rPr>
    </w:lvl>
    <w:lvl w:ilvl="2" w:tplc="01B4CFD0">
      <w:numFmt w:val="bullet"/>
      <w:lvlText w:val="•"/>
      <w:lvlJc w:val="left"/>
      <w:pPr>
        <w:ind w:left="2239" w:hanging="104"/>
      </w:pPr>
      <w:rPr>
        <w:rFonts w:hint="default"/>
        <w:lang w:val="pl-PL" w:eastAsia="en-US" w:bidi="ar-SA"/>
      </w:rPr>
    </w:lvl>
    <w:lvl w:ilvl="3" w:tplc="020A7962">
      <w:numFmt w:val="bullet"/>
      <w:lvlText w:val="•"/>
      <w:lvlJc w:val="left"/>
      <w:pPr>
        <w:ind w:left="3158" w:hanging="104"/>
      </w:pPr>
      <w:rPr>
        <w:rFonts w:hint="default"/>
        <w:lang w:val="pl-PL" w:eastAsia="en-US" w:bidi="ar-SA"/>
      </w:rPr>
    </w:lvl>
    <w:lvl w:ilvl="4" w:tplc="0188253C">
      <w:numFmt w:val="bullet"/>
      <w:lvlText w:val="•"/>
      <w:lvlJc w:val="left"/>
      <w:pPr>
        <w:ind w:left="4078" w:hanging="104"/>
      </w:pPr>
      <w:rPr>
        <w:rFonts w:hint="default"/>
        <w:lang w:val="pl-PL" w:eastAsia="en-US" w:bidi="ar-SA"/>
      </w:rPr>
    </w:lvl>
    <w:lvl w:ilvl="5" w:tplc="CA78D5A8">
      <w:numFmt w:val="bullet"/>
      <w:lvlText w:val="•"/>
      <w:lvlJc w:val="left"/>
      <w:pPr>
        <w:ind w:left="4998" w:hanging="104"/>
      </w:pPr>
      <w:rPr>
        <w:rFonts w:hint="default"/>
        <w:lang w:val="pl-PL" w:eastAsia="en-US" w:bidi="ar-SA"/>
      </w:rPr>
    </w:lvl>
    <w:lvl w:ilvl="6" w:tplc="197AAA94">
      <w:numFmt w:val="bullet"/>
      <w:lvlText w:val="•"/>
      <w:lvlJc w:val="left"/>
      <w:pPr>
        <w:ind w:left="5917" w:hanging="104"/>
      </w:pPr>
      <w:rPr>
        <w:rFonts w:hint="default"/>
        <w:lang w:val="pl-PL" w:eastAsia="en-US" w:bidi="ar-SA"/>
      </w:rPr>
    </w:lvl>
    <w:lvl w:ilvl="7" w:tplc="6E563FDE">
      <w:numFmt w:val="bullet"/>
      <w:lvlText w:val="•"/>
      <w:lvlJc w:val="left"/>
      <w:pPr>
        <w:ind w:left="6837" w:hanging="104"/>
      </w:pPr>
      <w:rPr>
        <w:rFonts w:hint="default"/>
        <w:lang w:val="pl-PL" w:eastAsia="en-US" w:bidi="ar-SA"/>
      </w:rPr>
    </w:lvl>
    <w:lvl w:ilvl="8" w:tplc="75D03C02">
      <w:numFmt w:val="bullet"/>
      <w:lvlText w:val="•"/>
      <w:lvlJc w:val="left"/>
      <w:pPr>
        <w:ind w:left="7756" w:hanging="104"/>
      </w:pPr>
      <w:rPr>
        <w:rFonts w:hint="default"/>
        <w:lang w:val="pl-PL" w:eastAsia="en-US" w:bidi="ar-SA"/>
      </w:rPr>
    </w:lvl>
  </w:abstractNum>
  <w:abstractNum w:abstractNumId="22" w15:restartNumberingAfterBreak="0">
    <w:nsid w:val="75D65667"/>
    <w:multiLevelType w:val="hybridMultilevel"/>
    <w:tmpl w:val="0C86D78A"/>
    <w:lvl w:ilvl="0" w:tplc="852EBB6E">
      <w:start w:val="2"/>
      <w:numFmt w:val="decimal"/>
      <w:lvlText w:val="%1."/>
      <w:lvlJc w:val="left"/>
      <w:pPr>
        <w:ind w:left="283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7EEEB60">
      <w:numFmt w:val="bullet"/>
      <w:lvlText w:val="•"/>
      <w:lvlJc w:val="left"/>
      <w:pPr>
        <w:ind w:left="1372" w:hanging="255"/>
      </w:pPr>
      <w:rPr>
        <w:rFonts w:hint="default"/>
        <w:lang w:val="pl-PL" w:eastAsia="en-US" w:bidi="ar-SA"/>
      </w:rPr>
    </w:lvl>
    <w:lvl w:ilvl="2" w:tplc="4C66508A">
      <w:numFmt w:val="bullet"/>
      <w:lvlText w:val="•"/>
      <w:lvlJc w:val="left"/>
      <w:pPr>
        <w:ind w:left="2464" w:hanging="255"/>
      </w:pPr>
      <w:rPr>
        <w:rFonts w:hint="default"/>
        <w:lang w:val="pl-PL" w:eastAsia="en-US" w:bidi="ar-SA"/>
      </w:rPr>
    </w:lvl>
    <w:lvl w:ilvl="3" w:tplc="1EF4E096">
      <w:numFmt w:val="bullet"/>
      <w:lvlText w:val="•"/>
      <w:lvlJc w:val="left"/>
      <w:pPr>
        <w:ind w:left="3556" w:hanging="255"/>
      </w:pPr>
      <w:rPr>
        <w:rFonts w:hint="default"/>
        <w:lang w:val="pl-PL" w:eastAsia="en-US" w:bidi="ar-SA"/>
      </w:rPr>
    </w:lvl>
    <w:lvl w:ilvl="4" w:tplc="6362068E">
      <w:numFmt w:val="bullet"/>
      <w:lvlText w:val="•"/>
      <w:lvlJc w:val="left"/>
      <w:pPr>
        <w:ind w:left="4649" w:hanging="255"/>
      </w:pPr>
      <w:rPr>
        <w:rFonts w:hint="default"/>
        <w:lang w:val="pl-PL" w:eastAsia="en-US" w:bidi="ar-SA"/>
      </w:rPr>
    </w:lvl>
    <w:lvl w:ilvl="5" w:tplc="CC406D8E">
      <w:numFmt w:val="bullet"/>
      <w:lvlText w:val="•"/>
      <w:lvlJc w:val="left"/>
      <w:pPr>
        <w:ind w:left="5741" w:hanging="255"/>
      </w:pPr>
      <w:rPr>
        <w:rFonts w:hint="default"/>
        <w:lang w:val="pl-PL" w:eastAsia="en-US" w:bidi="ar-SA"/>
      </w:rPr>
    </w:lvl>
    <w:lvl w:ilvl="6" w:tplc="7B98F098">
      <w:numFmt w:val="bullet"/>
      <w:lvlText w:val="•"/>
      <w:lvlJc w:val="left"/>
      <w:pPr>
        <w:ind w:left="6833" w:hanging="255"/>
      </w:pPr>
      <w:rPr>
        <w:rFonts w:hint="default"/>
        <w:lang w:val="pl-PL" w:eastAsia="en-US" w:bidi="ar-SA"/>
      </w:rPr>
    </w:lvl>
    <w:lvl w:ilvl="7" w:tplc="835A896C">
      <w:numFmt w:val="bullet"/>
      <w:lvlText w:val="•"/>
      <w:lvlJc w:val="left"/>
      <w:pPr>
        <w:ind w:left="7926" w:hanging="255"/>
      </w:pPr>
      <w:rPr>
        <w:rFonts w:hint="default"/>
        <w:lang w:val="pl-PL" w:eastAsia="en-US" w:bidi="ar-SA"/>
      </w:rPr>
    </w:lvl>
    <w:lvl w:ilvl="8" w:tplc="8BDE52F6">
      <w:numFmt w:val="bullet"/>
      <w:lvlText w:val="•"/>
      <w:lvlJc w:val="left"/>
      <w:pPr>
        <w:ind w:left="9018" w:hanging="255"/>
      </w:pPr>
      <w:rPr>
        <w:rFonts w:hint="default"/>
        <w:lang w:val="pl-PL" w:eastAsia="en-US" w:bidi="ar-SA"/>
      </w:rPr>
    </w:lvl>
  </w:abstractNum>
  <w:abstractNum w:abstractNumId="23" w15:restartNumberingAfterBreak="0">
    <w:nsid w:val="78407F9D"/>
    <w:multiLevelType w:val="hybridMultilevel"/>
    <w:tmpl w:val="FA44C566"/>
    <w:lvl w:ilvl="0" w:tplc="52DE72D4">
      <w:start w:val="1"/>
      <w:numFmt w:val="upperRoman"/>
      <w:lvlText w:val="%1."/>
      <w:lvlJc w:val="left"/>
      <w:pPr>
        <w:ind w:left="1274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90426A8">
      <w:start w:val="1"/>
      <w:numFmt w:val="decimal"/>
      <w:lvlText w:val="%2."/>
      <w:lvlJc w:val="left"/>
      <w:pPr>
        <w:ind w:left="1634" w:hanging="358"/>
      </w:pPr>
      <w:rPr>
        <w:rFonts w:hint="default"/>
        <w:spacing w:val="0"/>
        <w:w w:val="100"/>
        <w:lang w:val="pl-PL" w:eastAsia="en-US" w:bidi="ar-SA"/>
      </w:rPr>
    </w:lvl>
    <w:lvl w:ilvl="2" w:tplc="41888B82">
      <w:start w:val="1"/>
      <w:numFmt w:val="lowerLetter"/>
      <w:lvlText w:val="%3)"/>
      <w:lvlJc w:val="left"/>
      <w:pPr>
        <w:ind w:left="1994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9368722E">
      <w:numFmt w:val="bullet"/>
      <w:lvlText w:val="•"/>
      <w:lvlJc w:val="left"/>
      <w:pPr>
        <w:ind w:left="3150" w:hanging="358"/>
      </w:pPr>
      <w:rPr>
        <w:rFonts w:hint="default"/>
        <w:lang w:val="pl-PL" w:eastAsia="en-US" w:bidi="ar-SA"/>
      </w:rPr>
    </w:lvl>
    <w:lvl w:ilvl="4" w:tplc="EDA09ED6">
      <w:numFmt w:val="bullet"/>
      <w:lvlText w:val="•"/>
      <w:lvlJc w:val="left"/>
      <w:pPr>
        <w:ind w:left="4300" w:hanging="358"/>
      </w:pPr>
      <w:rPr>
        <w:rFonts w:hint="default"/>
        <w:lang w:val="pl-PL" w:eastAsia="en-US" w:bidi="ar-SA"/>
      </w:rPr>
    </w:lvl>
    <w:lvl w:ilvl="5" w:tplc="E62250B6">
      <w:numFmt w:val="bullet"/>
      <w:lvlText w:val="•"/>
      <w:lvlJc w:val="left"/>
      <w:pPr>
        <w:ind w:left="5451" w:hanging="358"/>
      </w:pPr>
      <w:rPr>
        <w:rFonts w:hint="default"/>
        <w:lang w:val="pl-PL" w:eastAsia="en-US" w:bidi="ar-SA"/>
      </w:rPr>
    </w:lvl>
    <w:lvl w:ilvl="6" w:tplc="C20495A6">
      <w:numFmt w:val="bullet"/>
      <w:lvlText w:val="•"/>
      <w:lvlJc w:val="left"/>
      <w:pPr>
        <w:ind w:left="6601" w:hanging="358"/>
      </w:pPr>
      <w:rPr>
        <w:rFonts w:hint="default"/>
        <w:lang w:val="pl-PL" w:eastAsia="en-US" w:bidi="ar-SA"/>
      </w:rPr>
    </w:lvl>
    <w:lvl w:ilvl="7" w:tplc="6CE62A1A">
      <w:numFmt w:val="bullet"/>
      <w:lvlText w:val="•"/>
      <w:lvlJc w:val="left"/>
      <w:pPr>
        <w:ind w:left="7752" w:hanging="358"/>
      </w:pPr>
      <w:rPr>
        <w:rFonts w:hint="default"/>
        <w:lang w:val="pl-PL" w:eastAsia="en-US" w:bidi="ar-SA"/>
      </w:rPr>
    </w:lvl>
    <w:lvl w:ilvl="8" w:tplc="AC085712">
      <w:numFmt w:val="bullet"/>
      <w:lvlText w:val="•"/>
      <w:lvlJc w:val="left"/>
      <w:pPr>
        <w:ind w:left="8902" w:hanging="358"/>
      </w:pPr>
      <w:rPr>
        <w:rFonts w:hint="default"/>
        <w:lang w:val="pl-PL" w:eastAsia="en-US" w:bidi="ar-SA"/>
      </w:rPr>
    </w:lvl>
  </w:abstractNum>
  <w:abstractNum w:abstractNumId="24" w15:restartNumberingAfterBreak="0">
    <w:nsid w:val="7DD94B16"/>
    <w:multiLevelType w:val="hybridMultilevel"/>
    <w:tmpl w:val="888852B8"/>
    <w:lvl w:ilvl="0" w:tplc="F02A030A">
      <w:start w:val="2"/>
      <w:numFmt w:val="decimal"/>
      <w:lvlText w:val="%1."/>
      <w:lvlJc w:val="left"/>
      <w:pPr>
        <w:ind w:left="283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F32F514">
      <w:numFmt w:val="bullet"/>
      <w:lvlText w:val="•"/>
      <w:lvlJc w:val="left"/>
      <w:pPr>
        <w:ind w:left="1372" w:hanging="267"/>
      </w:pPr>
      <w:rPr>
        <w:rFonts w:hint="default"/>
        <w:lang w:val="pl-PL" w:eastAsia="en-US" w:bidi="ar-SA"/>
      </w:rPr>
    </w:lvl>
    <w:lvl w:ilvl="2" w:tplc="BEB26580">
      <w:numFmt w:val="bullet"/>
      <w:lvlText w:val="•"/>
      <w:lvlJc w:val="left"/>
      <w:pPr>
        <w:ind w:left="2464" w:hanging="267"/>
      </w:pPr>
      <w:rPr>
        <w:rFonts w:hint="default"/>
        <w:lang w:val="pl-PL" w:eastAsia="en-US" w:bidi="ar-SA"/>
      </w:rPr>
    </w:lvl>
    <w:lvl w:ilvl="3" w:tplc="4A728842">
      <w:numFmt w:val="bullet"/>
      <w:lvlText w:val="•"/>
      <w:lvlJc w:val="left"/>
      <w:pPr>
        <w:ind w:left="3556" w:hanging="267"/>
      </w:pPr>
      <w:rPr>
        <w:rFonts w:hint="default"/>
        <w:lang w:val="pl-PL" w:eastAsia="en-US" w:bidi="ar-SA"/>
      </w:rPr>
    </w:lvl>
    <w:lvl w:ilvl="4" w:tplc="AD5C21AE">
      <w:numFmt w:val="bullet"/>
      <w:lvlText w:val="•"/>
      <w:lvlJc w:val="left"/>
      <w:pPr>
        <w:ind w:left="4649" w:hanging="267"/>
      </w:pPr>
      <w:rPr>
        <w:rFonts w:hint="default"/>
        <w:lang w:val="pl-PL" w:eastAsia="en-US" w:bidi="ar-SA"/>
      </w:rPr>
    </w:lvl>
    <w:lvl w:ilvl="5" w:tplc="5F7A6730">
      <w:numFmt w:val="bullet"/>
      <w:lvlText w:val="•"/>
      <w:lvlJc w:val="left"/>
      <w:pPr>
        <w:ind w:left="5741" w:hanging="267"/>
      </w:pPr>
      <w:rPr>
        <w:rFonts w:hint="default"/>
        <w:lang w:val="pl-PL" w:eastAsia="en-US" w:bidi="ar-SA"/>
      </w:rPr>
    </w:lvl>
    <w:lvl w:ilvl="6" w:tplc="209C4D24">
      <w:numFmt w:val="bullet"/>
      <w:lvlText w:val="•"/>
      <w:lvlJc w:val="left"/>
      <w:pPr>
        <w:ind w:left="6833" w:hanging="267"/>
      </w:pPr>
      <w:rPr>
        <w:rFonts w:hint="default"/>
        <w:lang w:val="pl-PL" w:eastAsia="en-US" w:bidi="ar-SA"/>
      </w:rPr>
    </w:lvl>
    <w:lvl w:ilvl="7" w:tplc="E998FBD2">
      <w:numFmt w:val="bullet"/>
      <w:lvlText w:val="•"/>
      <w:lvlJc w:val="left"/>
      <w:pPr>
        <w:ind w:left="7926" w:hanging="267"/>
      </w:pPr>
      <w:rPr>
        <w:rFonts w:hint="default"/>
        <w:lang w:val="pl-PL" w:eastAsia="en-US" w:bidi="ar-SA"/>
      </w:rPr>
    </w:lvl>
    <w:lvl w:ilvl="8" w:tplc="70806544">
      <w:numFmt w:val="bullet"/>
      <w:lvlText w:val="•"/>
      <w:lvlJc w:val="left"/>
      <w:pPr>
        <w:ind w:left="9018" w:hanging="267"/>
      </w:pPr>
      <w:rPr>
        <w:rFonts w:hint="default"/>
        <w:lang w:val="pl-PL" w:eastAsia="en-US" w:bidi="ar-SA"/>
      </w:rPr>
    </w:lvl>
  </w:abstractNum>
  <w:num w:numId="1" w16cid:durableId="2143884360">
    <w:abstractNumId w:val="15"/>
  </w:num>
  <w:num w:numId="2" w16cid:durableId="192496629">
    <w:abstractNumId w:val="19"/>
  </w:num>
  <w:num w:numId="3" w16cid:durableId="2029672540">
    <w:abstractNumId w:val="9"/>
  </w:num>
  <w:num w:numId="4" w16cid:durableId="1648170224">
    <w:abstractNumId w:val="23"/>
  </w:num>
  <w:num w:numId="5" w16cid:durableId="2034067857">
    <w:abstractNumId w:val="21"/>
  </w:num>
  <w:num w:numId="6" w16cid:durableId="793983586">
    <w:abstractNumId w:val="12"/>
  </w:num>
  <w:num w:numId="7" w16cid:durableId="1686861417">
    <w:abstractNumId w:val="1"/>
  </w:num>
  <w:num w:numId="8" w16cid:durableId="1157837932">
    <w:abstractNumId w:val="24"/>
  </w:num>
  <w:num w:numId="9" w16cid:durableId="242835843">
    <w:abstractNumId w:val="5"/>
  </w:num>
  <w:num w:numId="10" w16cid:durableId="347680335">
    <w:abstractNumId w:val="2"/>
  </w:num>
  <w:num w:numId="11" w16cid:durableId="778795352">
    <w:abstractNumId w:val="10"/>
  </w:num>
  <w:num w:numId="12" w16cid:durableId="472406111">
    <w:abstractNumId w:val="7"/>
  </w:num>
  <w:num w:numId="13" w16cid:durableId="454831202">
    <w:abstractNumId w:val="3"/>
  </w:num>
  <w:num w:numId="14" w16cid:durableId="642007159">
    <w:abstractNumId w:val="16"/>
  </w:num>
  <w:num w:numId="15" w16cid:durableId="1664890536">
    <w:abstractNumId w:val="18"/>
  </w:num>
  <w:num w:numId="16" w16cid:durableId="1658923512">
    <w:abstractNumId w:val="20"/>
  </w:num>
  <w:num w:numId="17" w16cid:durableId="361321193">
    <w:abstractNumId w:val="17"/>
  </w:num>
  <w:num w:numId="18" w16cid:durableId="307169089">
    <w:abstractNumId w:val="22"/>
  </w:num>
  <w:num w:numId="19" w16cid:durableId="144050493">
    <w:abstractNumId w:val="4"/>
  </w:num>
  <w:num w:numId="20" w16cid:durableId="1404063202">
    <w:abstractNumId w:val="13"/>
  </w:num>
  <w:num w:numId="21" w16cid:durableId="791704785">
    <w:abstractNumId w:val="11"/>
  </w:num>
  <w:num w:numId="22" w16cid:durableId="1900557185">
    <w:abstractNumId w:val="14"/>
  </w:num>
  <w:num w:numId="23" w16cid:durableId="1601183987">
    <w:abstractNumId w:val="6"/>
  </w:num>
  <w:num w:numId="24" w16cid:durableId="24796962">
    <w:abstractNumId w:val="8"/>
  </w:num>
  <w:num w:numId="25" w16cid:durableId="18343707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E74"/>
    <w:rsid w:val="000F71A4"/>
    <w:rsid w:val="00132E74"/>
    <w:rsid w:val="00170B5C"/>
    <w:rsid w:val="004D455B"/>
    <w:rsid w:val="004E1B77"/>
    <w:rsid w:val="00644567"/>
    <w:rsid w:val="006B30A2"/>
    <w:rsid w:val="006F33C7"/>
    <w:rsid w:val="008B6949"/>
    <w:rsid w:val="009925E5"/>
    <w:rsid w:val="00996116"/>
    <w:rsid w:val="009D704D"/>
    <w:rsid w:val="00A17F3B"/>
    <w:rsid w:val="00B40E22"/>
    <w:rsid w:val="00D02AAC"/>
    <w:rsid w:val="00D3552E"/>
    <w:rsid w:val="00D83C00"/>
    <w:rsid w:val="00DC3757"/>
    <w:rsid w:val="00E44373"/>
    <w:rsid w:val="00E9285E"/>
    <w:rsid w:val="00EB4726"/>
    <w:rsid w:val="00EE285C"/>
    <w:rsid w:val="00F5368D"/>
    <w:rsid w:val="00F82B46"/>
    <w:rsid w:val="00F930B5"/>
    <w:rsid w:val="00FA5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3615C"/>
  <w15:chartTrackingRefBased/>
  <w15:docId w15:val="{0AA6BD42-B25B-475F-9912-07E30D1BE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928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1"/>
    <w:qFormat/>
    <w:rsid w:val="00E9285E"/>
    <w:pPr>
      <w:spacing w:before="26"/>
      <w:ind w:left="413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E9285E"/>
    <w:rPr>
      <w:rFonts w:ascii="Calibri" w:eastAsia="Calibri" w:hAnsi="Calibri" w:cs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9285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E9285E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9285E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1"/>
    <w:qFormat/>
    <w:rsid w:val="00E9285E"/>
    <w:pPr>
      <w:ind w:left="282"/>
    </w:pPr>
  </w:style>
  <w:style w:type="paragraph" w:customStyle="1" w:styleId="TableParagraph">
    <w:name w:val="Table Paragraph"/>
    <w:basedOn w:val="Normalny"/>
    <w:uiPriority w:val="1"/>
    <w:qFormat/>
    <w:rsid w:val="00E9285E"/>
    <w:rPr>
      <w:rFonts w:ascii="Calibri" w:eastAsia="Calibri" w:hAnsi="Calibri" w:cs="Calibr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33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F33C7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F33C7"/>
    <w:rPr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6B30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iedzyborz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iedzyborz.pl/" TargetMode="External"/><Relationship Id="rId5" Type="http://schemas.openxmlformats.org/officeDocument/2006/relationships/hyperlink" Target="http://www.miedzyborz.p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11</Pages>
  <Words>2838</Words>
  <Characters>17032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Orpel</dc:creator>
  <cp:keywords/>
  <dc:description/>
  <cp:lastModifiedBy>Mateusz Nogala</cp:lastModifiedBy>
  <cp:revision>6</cp:revision>
  <dcterms:created xsi:type="dcterms:W3CDTF">2026-09-18T07:47:00Z</dcterms:created>
  <dcterms:modified xsi:type="dcterms:W3CDTF">2026-09-21T07:41:00Z</dcterms:modified>
</cp:coreProperties>
</file>