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509" w:rsidRDefault="000E5509" w:rsidP="000E5509">
      <w:pPr>
        <w:pStyle w:val="NormalnyWeb"/>
        <w:spacing w:line="276" w:lineRule="auto"/>
        <w:jc w:val="center"/>
      </w:pPr>
      <w:r>
        <w:rPr>
          <w:rStyle w:val="Pogrubienie"/>
        </w:rPr>
        <w:t>UCHWAŁA NR ………..</w:t>
      </w:r>
      <w:r>
        <w:br/>
      </w:r>
      <w:r>
        <w:rPr>
          <w:rStyle w:val="Pogrubienie"/>
        </w:rPr>
        <w:t>RADY MIEJSKIEJ W MIĘDZYBORZU</w:t>
      </w:r>
    </w:p>
    <w:p w:rsidR="000E5509" w:rsidRDefault="000E5509" w:rsidP="000E5509">
      <w:pPr>
        <w:pStyle w:val="NormalnyWeb"/>
        <w:spacing w:line="276" w:lineRule="auto"/>
        <w:jc w:val="center"/>
      </w:pPr>
      <w:r>
        <w:t xml:space="preserve">z dnia </w:t>
      </w:r>
      <w:r w:rsidR="00290D2D">
        <w:t>26 marca</w:t>
      </w:r>
      <w:bookmarkStart w:id="0" w:name="_GoBack"/>
      <w:bookmarkEnd w:id="0"/>
      <w:r>
        <w:t xml:space="preserve"> 2026 r.</w:t>
      </w:r>
    </w:p>
    <w:p w:rsidR="000E5509" w:rsidRPr="000E5509" w:rsidRDefault="000E5509" w:rsidP="000E5509">
      <w:pPr>
        <w:pStyle w:val="NormalnyWeb"/>
        <w:spacing w:line="276" w:lineRule="auto"/>
        <w:jc w:val="both"/>
        <w:rPr>
          <w:rStyle w:val="Pogrubienie"/>
        </w:rPr>
      </w:pPr>
      <w:r w:rsidRPr="000E5509">
        <w:rPr>
          <w:rStyle w:val="Pogrubienie"/>
        </w:rPr>
        <w:t>w sprawie wskazania członka organu stanowiącego Gminy Międzybórz na kandydata</w:t>
      </w:r>
      <w:r w:rsidRPr="000E5509">
        <w:rPr>
          <w:rStyle w:val="Pogrubienie"/>
        </w:rPr>
        <w:br/>
        <w:t>do składu Komisji Konkursowej powoływane</w:t>
      </w:r>
      <w:r>
        <w:rPr>
          <w:rStyle w:val="Pogrubienie"/>
        </w:rPr>
        <w:t>j w celu przeprowadzenia konkursu</w:t>
      </w:r>
      <w:r>
        <w:rPr>
          <w:rStyle w:val="Pogrubienie"/>
        </w:rPr>
        <w:br/>
      </w:r>
      <w:r w:rsidRPr="000E5509">
        <w:rPr>
          <w:rStyle w:val="Pogrubienie"/>
        </w:rPr>
        <w:t>na stanowisko dyrektora Szkoły Podstawowej im. Jerzego Badury w Międzyborzu</w:t>
      </w:r>
    </w:p>
    <w:p w:rsidR="000E5509" w:rsidRDefault="000E5509" w:rsidP="000E5509">
      <w:pPr>
        <w:pStyle w:val="NormalnyWeb"/>
        <w:spacing w:line="276" w:lineRule="auto"/>
        <w:jc w:val="both"/>
      </w:pPr>
      <w:r>
        <w:t>Na podstawie art. 18 ust. 2 pkt 15 ustawy z dnia 8 marca 1990 r. o samorządzie gminnym</w:t>
      </w:r>
      <w:r>
        <w:br/>
        <w:t>(</w:t>
      </w:r>
      <w:proofErr w:type="spellStart"/>
      <w:r>
        <w:t>t.j</w:t>
      </w:r>
      <w:proofErr w:type="spellEnd"/>
      <w:r>
        <w:t xml:space="preserve">. Dz. U. z 2025 r., poz. 1153 z późn. zm.) oraz art. 63 ust.14a ustawy z dnia 14 grudnia </w:t>
      </w:r>
      <w:r>
        <w:br/>
        <w:t>2016 r. - Prawo oświatowe (</w:t>
      </w:r>
      <w:proofErr w:type="spellStart"/>
      <w:r>
        <w:t>t.j</w:t>
      </w:r>
      <w:proofErr w:type="spellEnd"/>
      <w:r>
        <w:t>. Dz.U. z 2025 r., poz. 1043 z późn. zm.) uchwala się,</w:t>
      </w:r>
      <w:r>
        <w:br/>
        <w:t>co następuje:</w:t>
      </w:r>
    </w:p>
    <w:p w:rsidR="00A54081" w:rsidRDefault="000E5509" w:rsidP="00A54081">
      <w:pPr>
        <w:pStyle w:val="NormalnyWeb"/>
        <w:spacing w:before="0" w:beforeAutospacing="0" w:line="276" w:lineRule="auto"/>
        <w:jc w:val="both"/>
        <w:rPr>
          <w:rStyle w:val="Pogrubienie"/>
        </w:rPr>
      </w:pPr>
      <w:r>
        <w:rPr>
          <w:rStyle w:val="Pogrubienie"/>
        </w:rPr>
        <w:t>§ 1.</w:t>
      </w:r>
      <w:r>
        <w:t xml:space="preserve"> Wskazuje się </w:t>
      </w:r>
      <w:r w:rsidR="00290D2D">
        <w:t xml:space="preserve">Pana Leszka </w:t>
      </w:r>
      <w:proofErr w:type="spellStart"/>
      <w:r w:rsidR="00290D2D">
        <w:t>Ilińskiego</w:t>
      </w:r>
      <w:proofErr w:type="spellEnd"/>
      <w:r>
        <w:t xml:space="preserve"> - członka organu stanowiącego Gminy Międzybórz</w:t>
      </w:r>
      <w:r>
        <w:br/>
        <w:t>na kandydata</w:t>
      </w:r>
      <w:r w:rsidR="00A54081">
        <w:t xml:space="preserve"> do składu Komisji Konkursowej </w:t>
      </w:r>
      <w:r>
        <w:t xml:space="preserve">powoływanej </w:t>
      </w:r>
      <w:r w:rsidR="00A54081">
        <w:t xml:space="preserve">w celu przeprowadzenia konkursu </w:t>
      </w:r>
      <w:r>
        <w:t>na stanowisko dyrektora Szkoły Podstawowej im. Jerzego Badury w Międzyborzu</w:t>
      </w:r>
      <w:r w:rsidR="00A54081">
        <w:t>.</w:t>
      </w:r>
    </w:p>
    <w:p w:rsidR="000E5509" w:rsidRDefault="000E5509" w:rsidP="00A54081">
      <w:pPr>
        <w:pStyle w:val="NormalnyWeb"/>
        <w:spacing w:before="0" w:beforeAutospacing="0" w:line="276" w:lineRule="auto"/>
        <w:jc w:val="both"/>
      </w:pPr>
      <w:r>
        <w:rPr>
          <w:rStyle w:val="Pogrubienie"/>
        </w:rPr>
        <w:t>§ 2.</w:t>
      </w:r>
      <w:r>
        <w:t xml:space="preserve"> Wykonanie uchwały powierza się </w:t>
      </w:r>
      <w:r w:rsidR="00A54081">
        <w:t>Burmistrzowi Miasta i Gminy Międzybórz</w:t>
      </w:r>
      <w:r>
        <w:t>.</w:t>
      </w:r>
    </w:p>
    <w:p w:rsidR="00B05C46" w:rsidRDefault="000E5509" w:rsidP="00A54081">
      <w:pPr>
        <w:pStyle w:val="NormalnyWeb"/>
        <w:spacing w:before="0" w:beforeAutospacing="0" w:line="276" w:lineRule="auto"/>
        <w:jc w:val="both"/>
      </w:pPr>
      <w:r>
        <w:rPr>
          <w:rStyle w:val="Pogrubienie"/>
        </w:rPr>
        <w:t>§ 3.</w:t>
      </w:r>
      <w:r>
        <w:t xml:space="preserve"> Uchwała wchodzi w życie z dniem podjęcia.</w:t>
      </w:r>
    </w:p>
    <w:sectPr w:rsidR="00B05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509"/>
    <w:rsid w:val="000E5509"/>
    <w:rsid w:val="00290D2D"/>
    <w:rsid w:val="00A54081"/>
    <w:rsid w:val="00B0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898D1-B706-41BA-8C96-454B027F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E5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E55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Binkowska</dc:creator>
  <cp:keywords/>
  <dc:description/>
  <cp:lastModifiedBy>Kinga Binkowska</cp:lastModifiedBy>
  <cp:revision>2</cp:revision>
  <dcterms:created xsi:type="dcterms:W3CDTF">2026-03-11T08:18:00Z</dcterms:created>
  <dcterms:modified xsi:type="dcterms:W3CDTF">2026-03-25T08:05:00Z</dcterms:modified>
</cp:coreProperties>
</file>