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1DAA" w14:textId="77777777" w:rsidR="00C01C15" w:rsidRPr="00B37DC3" w:rsidRDefault="00C01C15" w:rsidP="00B51C45">
      <w:pPr>
        <w:jc w:val="right"/>
        <w:rPr>
          <w:sz w:val="16"/>
          <w:szCs w:val="16"/>
        </w:rPr>
      </w:pPr>
      <w:r w:rsidRPr="00B37DC3">
        <w:rPr>
          <w:sz w:val="16"/>
          <w:szCs w:val="16"/>
        </w:rPr>
        <w:t xml:space="preserve">Załącznik Nr 1. </w:t>
      </w:r>
    </w:p>
    <w:p w14:paraId="2169CEAA" w14:textId="77777777" w:rsidR="00C01C15" w:rsidRPr="00894BCE" w:rsidRDefault="00C01C15" w:rsidP="00B51C45">
      <w:pPr>
        <w:jc w:val="center"/>
        <w:rPr>
          <w:b/>
          <w:sz w:val="22"/>
          <w:szCs w:val="22"/>
        </w:rPr>
      </w:pPr>
    </w:p>
    <w:p w14:paraId="732A034E" w14:textId="77777777" w:rsidR="00D10F30" w:rsidRPr="00894BCE" w:rsidRDefault="00D10F30" w:rsidP="00B51C45">
      <w:pPr>
        <w:jc w:val="center"/>
        <w:rPr>
          <w:b/>
          <w:sz w:val="22"/>
          <w:szCs w:val="22"/>
        </w:rPr>
      </w:pPr>
    </w:p>
    <w:p w14:paraId="2DCDC657" w14:textId="77777777" w:rsidR="00D10F30" w:rsidRPr="00894BCE" w:rsidRDefault="00D10F30" w:rsidP="00B51C45">
      <w:pPr>
        <w:jc w:val="center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 xml:space="preserve">Informacja o przebiegu wykonania planu finansowego </w:t>
      </w:r>
    </w:p>
    <w:p w14:paraId="4A3ECCF3" w14:textId="77777777" w:rsidR="00D10F30" w:rsidRPr="00894BCE" w:rsidRDefault="00D10F30" w:rsidP="00B51C45">
      <w:pPr>
        <w:jc w:val="center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 xml:space="preserve">Miejsko- Gminnego Ośrodka Kultury w Międzyborzu </w:t>
      </w:r>
    </w:p>
    <w:p w14:paraId="66495BD8" w14:textId="1AE6FE3C" w:rsidR="00D10F30" w:rsidRPr="00894BCE" w:rsidRDefault="00D10F30" w:rsidP="00B51C45">
      <w:pPr>
        <w:jc w:val="center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>za 202</w:t>
      </w:r>
      <w:r w:rsidR="00D05271" w:rsidRPr="00894BCE">
        <w:rPr>
          <w:b/>
          <w:sz w:val="22"/>
          <w:szCs w:val="22"/>
        </w:rPr>
        <w:t xml:space="preserve">3 </w:t>
      </w:r>
      <w:r w:rsidRPr="00894BCE">
        <w:rPr>
          <w:b/>
          <w:sz w:val="22"/>
          <w:szCs w:val="22"/>
        </w:rPr>
        <w:t>rok</w:t>
      </w:r>
    </w:p>
    <w:p w14:paraId="275557F2" w14:textId="77777777" w:rsidR="00D10F30" w:rsidRPr="00D05271" w:rsidRDefault="00D10F30" w:rsidP="00B51C45">
      <w:pPr>
        <w:jc w:val="both"/>
        <w:rPr>
          <w:sz w:val="20"/>
          <w:szCs w:val="20"/>
        </w:rPr>
      </w:pPr>
    </w:p>
    <w:p w14:paraId="7FA8F4F2" w14:textId="77777777" w:rsidR="00B51C45" w:rsidRPr="00D05271" w:rsidRDefault="00B51C45" w:rsidP="00B51C45">
      <w:pPr>
        <w:ind w:left="1416"/>
        <w:rPr>
          <w:b/>
          <w:sz w:val="20"/>
          <w:szCs w:val="20"/>
        </w:rPr>
      </w:pPr>
    </w:p>
    <w:p w14:paraId="31A5EE67" w14:textId="3578A445" w:rsidR="00B51C45" w:rsidRDefault="00B51C45" w:rsidP="00894BCE">
      <w:pPr>
        <w:pStyle w:val="Akapitzlist"/>
        <w:numPr>
          <w:ilvl w:val="0"/>
          <w:numId w:val="32"/>
        </w:numPr>
        <w:ind w:left="567" w:hanging="283"/>
        <w:jc w:val="both"/>
        <w:rPr>
          <w:b/>
          <w:sz w:val="20"/>
          <w:szCs w:val="20"/>
        </w:rPr>
      </w:pPr>
      <w:r w:rsidRPr="00894BCE">
        <w:rPr>
          <w:b/>
          <w:sz w:val="20"/>
          <w:szCs w:val="20"/>
        </w:rPr>
        <w:t>Przychody:</w:t>
      </w:r>
    </w:p>
    <w:p w14:paraId="31EC9E49" w14:textId="2F96A243" w:rsidR="00B51C45" w:rsidRPr="00894BCE" w:rsidRDefault="00B51C45" w:rsidP="00B51C4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M-GOK otrzymał z budżetu gminy dotację podmiotową na bieżącą działalność w wysokości 562 500,00</w:t>
      </w:r>
      <w:r w:rsidR="00894BCE" w:rsidRPr="00894BCE">
        <w:rPr>
          <w:sz w:val="22"/>
          <w:szCs w:val="22"/>
        </w:rPr>
        <w:t xml:space="preserve"> </w:t>
      </w:r>
      <w:r w:rsidR="00D05271" w:rsidRPr="00894BCE">
        <w:rPr>
          <w:sz w:val="22"/>
          <w:szCs w:val="22"/>
        </w:rPr>
        <w:t>zł</w:t>
      </w:r>
      <w:r w:rsidR="00894BCE">
        <w:rPr>
          <w:sz w:val="22"/>
          <w:szCs w:val="22"/>
        </w:rPr>
        <w:t>.</w:t>
      </w:r>
    </w:p>
    <w:p w14:paraId="5D811382" w14:textId="3E896841" w:rsidR="00B51C45" w:rsidRPr="00894BCE" w:rsidRDefault="00B51C45" w:rsidP="00B51C4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Dotacja celowa na zadania bieżące – 3 000,00 </w:t>
      </w:r>
      <w:r w:rsidR="00D05271" w:rsidRPr="00894BCE">
        <w:rPr>
          <w:sz w:val="22"/>
          <w:szCs w:val="22"/>
        </w:rPr>
        <w:t xml:space="preserve">zł </w:t>
      </w:r>
      <w:r w:rsidRPr="00894BCE">
        <w:rPr>
          <w:sz w:val="22"/>
          <w:szCs w:val="22"/>
        </w:rPr>
        <w:t>Projekt „</w:t>
      </w:r>
      <w:proofErr w:type="spellStart"/>
      <w:r w:rsidRPr="00894BCE">
        <w:rPr>
          <w:sz w:val="22"/>
          <w:szCs w:val="22"/>
        </w:rPr>
        <w:t>WYmalujMY</w:t>
      </w:r>
      <w:proofErr w:type="spellEnd"/>
      <w:r w:rsidRPr="00894BCE">
        <w:rPr>
          <w:sz w:val="22"/>
          <w:szCs w:val="22"/>
        </w:rPr>
        <w:t>’</w:t>
      </w:r>
      <w:r w:rsidR="00D05271" w:rsidRPr="00894BCE">
        <w:rPr>
          <w:sz w:val="22"/>
          <w:szCs w:val="22"/>
        </w:rPr>
        <w:t xml:space="preserve"> </w:t>
      </w:r>
      <w:r w:rsidRPr="00894BCE">
        <w:rPr>
          <w:sz w:val="22"/>
          <w:szCs w:val="22"/>
        </w:rPr>
        <w:t xml:space="preserve">z Programu „Równać Szanse”. </w:t>
      </w:r>
    </w:p>
    <w:p w14:paraId="3BD65CE2" w14:textId="6184CBC0" w:rsidR="00B51C45" w:rsidRPr="00894BCE" w:rsidRDefault="00B51C45" w:rsidP="00B51C4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Osiągnęliśmy przychody ze sprzedaży usług  w wysokości 55 792,12 </w:t>
      </w:r>
      <w:r w:rsidR="00D05271" w:rsidRPr="00894BCE">
        <w:rPr>
          <w:sz w:val="22"/>
          <w:szCs w:val="22"/>
        </w:rPr>
        <w:t xml:space="preserve">zł </w:t>
      </w:r>
      <w:r w:rsidRPr="00894BCE">
        <w:rPr>
          <w:sz w:val="22"/>
          <w:szCs w:val="22"/>
        </w:rPr>
        <w:t xml:space="preserve">w tym m.in.:   </w:t>
      </w:r>
    </w:p>
    <w:p w14:paraId="29B63134" w14:textId="62B02F80" w:rsidR="00B51C45" w:rsidRPr="00894BCE" w:rsidRDefault="00B51C45" w:rsidP="00B51C45">
      <w:pPr>
        <w:pStyle w:val="Akapitzlist"/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wpłaty za: zajęcia taneczne, wokalne, plastyczne, aerobiku oraz przychody z najmu powierzchni na instalację dystrybutora, z wynajmu pomieszczeń na zebrania, zajęcia, uroczystości rodzinne, spektakl dla dzieci, opłaty startowe na V Bieg Mikołajów i zawody Hobby </w:t>
      </w:r>
      <w:proofErr w:type="spellStart"/>
      <w:r w:rsidRPr="00894BCE">
        <w:rPr>
          <w:sz w:val="22"/>
          <w:szCs w:val="22"/>
        </w:rPr>
        <w:t>Horse</w:t>
      </w:r>
      <w:proofErr w:type="spellEnd"/>
      <w:r w:rsidRPr="00894BCE">
        <w:rPr>
          <w:sz w:val="22"/>
          <w:szCs w:val="22"/>
        </w:rPr>
        <w:t>.</w:t>
      </w:r>
    </w:p>
    <w:p w14:paraId="4D8A6F55" w14:textId="4BF07473" w:rsidR="00B51C45" w:rsidRPr="00894BCE" w:rsidRDefault="00B51C45" w:rsidP="00B51C45">
      <w:pPr>
        <w:numPr>
          <w:ilvl w:val="0"/>
          <w:numId w:val="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Pozostałe przychody operacyjne i finansowe – </w:t>
      </w:r>
      <w:r w:rsidR="00D05271" w:rsidRPr="00894BCE">
        <w:rPr>
          <w:sz w:val="22"/>
          <w:szCs w:val="22"/>
        </w:rPr>
        <w:t>63 591,07</w:t>
      </w:r>
      <w:r w:rsidRPr="00894BCE">
        <w:rPr>
          <w:sz w:val="22"/>
          <w:szCs w:val="22"/>
        </w:rPr>
        <w:t xml:space="preserve"> </w:t>
      </w:r>
      <w:r w:rsidR="00D05271" w:rsidRPr="00894BCE">
        <w:rPr>
          <w:sz w:val="22"/>
          <w:szCs w:val="22"/>
        </w:rPr>
        <w:t xml:space="preserve">zł, </w:t>
      </w:r>
      <w:r w:rsidRPr="00894BCE">
        <w:rPr>
          <w:sz w:val="22"/>
          <w:szCs w:val="22"/>
        </w:rPr>
        <w:t xml:space="preserve">w tym: </w:t>
      </w:r>
    </w:p>
    <w:p w14:paraId="2636AB33" w14:textId="232E4CAE" w:rsidR="00B51C45" w:rsidRPr="00894BCE" w:rsidRDefault="00B51C45" w:rsidP="00D05271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przychody dotyczące rozliczeń międzyokresowych przychodów majątku trwałego –  58 963,32</w:t>
      </w:r>
      <w:r w:rsidR="00D05271" w:rsidRPr="00894BCE">
        <w:rPr>
          <w:sz w:val="22"/>
          <w:szCs w:val="22"/>
        </w:rPr>
        <w:t xml:space="preserve"> zł oraz nieodpłatne otrzymanie z Fundacji </w:t>
      </w:r>
      <w:proofErr w:type="spellStart"/>
      <w:r w:rsidR="00D05271" w:rsidRPr="00894BCE">
        <w:rPr>
          <w:sz w:val="22"/>
          <w:szCs w:val="22"/>
        </w:rPr>
        <w:t>Asuncion</w:t>
      </w:r>
      <w:proofErr w:type="spellEnd"/>
      <w:r w:rsidR="00D05271" w:rsidRPr="00894BCE">
        <w:rPr>
          <w:sz w:val="22"/>
          <w:szCs w:val="22"/>
        </w:rPr>
        <w:t xml:space="preserve"> </w:t>
      </w:r>
      <w:proofErr w:type="spellStart"/>
      <w:r w:rsidR="00D05271" w:rsidRPr="00894BCE">
        <w:rPr>
          <w:sz w:val="22"/>
          <w:szCs w:val="22"/>
        </w:rPr>
        <w:t>Morera</w:t>
      </w:r>
      <w:proofErr w:type="spellEnd"/>
      <w:r w:rsidR="00D05271" w:rsidRPr="00894BCE">
        <w:rPr>
          <w:sz w:val="22"/>
          <w:szCs w:val="22"/>
        </w:rPr>
        <w:t xml:space="preserve"> sprzętu / laptop z torbą, tablety 2 szt./ - 4.242,48 zł na potrzeby realizacji projektu „Cyfryzacja </w:t>
      </w:r>
      <w:proofErr w:type="spellStart"/>
      <w:r w:rsidR="00D05271" w:rsidRPr="00894BCE">
        <w:rPr>
          <w:sz w:val="22"/>
          <w:szCs w:val="22"/>
        </w:rPr>
        <w:t>GOKów</w:t>
      </w:r>
      <w:proofErr w:type="spellEnd"/>
      <w:r w:rsidR="00D05271" w:rsidRPr="00894BCE">
        <w:rPr>
          <w:sz w:val="22"/>
          <w:szCs w:val="22"/>
        </w:rPr>
        <w:t xml:space="preserve"> – ośrodków kultury z obszaru NUTS3- wrocławski”</w:t>
      </w:r>
    </w:p>
    <w:p w14:paraId="55488A61" w14:textId="3017FC14" w:rsidR="00D05271" w:rsidRPr="00894BCE" w:rsidRDefault="00D05271" w:rsidP="00D05271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wpłaty na działalność statusową – 350,00 zł</w:t>
      </w:r>
    </w:p>
    <w:p w14:paraId="1A5285C4" w14:textId="76229B00" w:rsidR="00B51C45" w:rsidRPr="00894BCE" w:rsidRDefault="00B51C45" w:rsidP="00D05271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zaokrąglenia w podatku vat – 1,39</w:t>
      </w:r>
      <w:r w:rsidR="00D05271" w:rsidRPr="00894BCE">
        <w:rPr>
          <w:sz w:val="22"/>
          <w:szCs w:val="22"/>
        </w:rPr>
        <w:t xml:space="preserve"> zł</w:t>
      </w:r>
    </w:p>
    <w:p w14:paraId="6AE2798E" w14:textId="529E3235" w:rsidR="00B51C45" w:rsidRPr="00894BCE" w:rsidRDefault="00B51C45" w:rsidP="00D05271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kapitalizacja odsetek 33,88</w:t>
      </w:r>
      <w:r w:rsidR="00D05271" w:rsidRPr="00894BCE">
        <w:rPr>
          <w:sz w:val="22"/>
          <w:szCs w:val="22"/>
        </w:rPr>
        <w:t xml:space="preserve"> zł</w:t>
      </w:r>
    </w:p>
    <w:p w14:paraId="0D5E3620" w14:textId="77777777" w:rsidR="00B51C45" w:rsidRPr="00894BCE" w:rsidRDefault="00B51C45" w:rsidP="00B51C45">
      <w:pPr>
        <w:ind w:left="360"/>
        <w:jc w:val="both"/>
        <w:rPr>
          <w:b/>
          <w:sz w:val="22"/>
          <w:szCs w:val="22"/>
        </w:rPr>
      </w:pPr>
    </w:p>
    <w:p w14:paraId="724F0EB6" w14:textId="77777777" w:rsidR="00B51C45" w:rsidRPr="00D05271" w:rsidRDefault="00B51C45" w:rsidP="00B51C45">
      <w:pPr>
        <w:ind w:left="360"/>
        <w:jc w:val="both"/>
        <w:rPr>
          <w:b/>
          <w:sz w:val="20"/>
          <w:szCs w:val="20"/>
        </w:rPr>
      </w:pPr>
    </w:p>
    <w:p w14:paraId="5DF458F2" w14:textId="55129B14" w:rsidR="00B51C45" w:rsidRPr="00894BCE" w:rsidRDefault="00B51C45" w:rsidP="00894BCE">
      <w:pPr>
        <w:pStyle w:val="Akapitzlist"/>
        <w:numPr>
          <w:ilvl w:val="0"/>
          <w:numId w:val="32"/>
        </w:numPr>
        <w:ind w:left="709" w:hanging="425"/>
        <w:jc w:val="both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>Koszty:</w:t>
      </w:r>
    </w:p>
    <w:p w14:paraId="1BACB5EC" w14:textId="77777777" w:rsidR="00B51C45" w:rsidRPr="00894BCE" w:rsidRDefault="00B51C45" w:rsidP="00B51C45">
      <w:pPr>
        <w:ind w:left="360"/>
        <w:jc w:val="both"/>
        <w:rPr>
          <w:sz w:val="22"/>
          <w:szCs w:val="22"/>
        </w:rPr>
      </w:pPr>
      <w:bookmarkStart w:id="0" w:name="_Hlk162340159"/>
      <w:r w:rsidRPr="00894BCE">
        <w:rPr>
          <w:sz w:val="22"/>
          <w:szCs w:val="22"/>
        </w:rPr>
        <w:t xml:space="preserve">1. </w:t>
      </w:r>
      <w:r w:rsidRPr="00894BCE">
        <w:rPr>
          <w:b/>
          <w:bCs/>
          <w:sz w:val="22"/>
          <w:szCs w:val="22"/>
        </w:rPr>
        <w:t>Wynagrodzenia</w:t>
      </w:r>
      <w:r w:rsidRPr="00894BCE">
        <w:rPr>
          <w:sz w:val="22"/>
          <w:szCs w:val="22"/>
        </w:rPr>
        <w:t>:</w:t>
      </w:r>
    </w:p>
    <w:p w14:paraId="2D2D825E" w14:textId="09C66F17" w:rsidR="00CC05B5" w:rsidRPr="00894BCE" w:rsidRDefault="00CC05B5" w:rsidP="00D05271">
      <w:pPr>
        <w:pStyle w:val="Akapitzlist"/>
        <w:numPr>
          <w:ilvl w:val="0"/>
          <w:numId w:val="26"/>
        </w:numPr>
        <w:ind w:left="1276" w:hanging="284"/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ze stosunku pracy – 399.957,30 zł, </w:t>
      </w:r>
    </w:p>
    <w:bookmarkEnd w:id="0"/>
    <w:p w14:paraId="4BCBD3DC" w14:textId="744599E3" w:rsidR="00B51C45" w:rsidRPr="00894BCE" w:rsidRDefault="00B51C45" w:rsidP="00D05271">
      <w:pPr>
        <w:pStyle w:val="Akapitzlist"/>
        <w:numPr>
          <w:ilvl w:val="0"/>
          <w:numId w:val="26"/>
        </w:numPr>
        <w:ind w:left="1276" w:hanging="284"/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z tytułu umowy o dzieło </w:t>
      </w:r>
      <w:r w:rsidR="00D05271" w:rsidRPr="00894BCE">
        <w:rPr>
          <w:sz w:val="20"/>
          <w:szCs w:val="20"/>
        </w:rPr>
        <w:t>–</w:t>
      </w:r>
      <w:r w:rsidRPr="00894BCE">
        <w:rPr>
          <w:sz w:val="20"/>
          <w:szCs w:val="20"/>
        </w:rPr>
        <w:t xml:space="preserve"> 2</w:t>
      </w:r>
      <w:r w:rsidR="00D05271" w:rsidRPr="00894BCE">
        <w:rPr>
          <w:sz w:val="20"/>
          <w:szCs w:val="20"/>
        </w:rPr>
        <w:t>.</w:t>
      </w:r>
      <w:r w:rsidRPr="00894BCE">
        <w:rPr>
          <w:sz w:val="20"/>
          <w:szCs w:val="20"/>
        </w:rPr>
        <w:t xml:space="preserve">212,00 </w:t>
      </w:r>
      <w:r w:rsidR="00D05271" w:rsidRPr="00894BCE">
        <w:rPr>
          <w:sz w:val="20"/>
          <w:szCs w:val="20"/>
        </w:rPr>
        <w:t xml:space="preserve">zł </w:t>
      </w:r>
      <w:r w:rsidRPr="00894BCE">
        <w:rPr>
          <w:sz w:val="20"/>
          <w:szCs w:val="20"/>
        </w:rPr>
        <w:t xml:space="preserve">- uszycie strojów dla członków zespołu „Międzyborzanie”. </w:t>
      </w:r>
    </w:p>
    <w:p w14:paraId="658B8772" w14:textId="5D40D65E" w:rsidR="00B51C45" w:rsidRPr="00894BCE" w:rsidRDefault="00B51C45" w:rsidP="00D05271">
      <w:pPr>
        <w:pStyle w:val="Akapitzlist"/>
        <w:numPr>
          <w:ilvl w:val="0"/>
          <w:numId w:val="26"/>
        </w:numPr>
        <w:ind w:left="1276" w:hanging="284"/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z tytułu umów zleceń </w:t>
      </w:r>
      <w:r w:rsidR="00D05271" w:rsidRPr="00894BCE">
        <w:rPr>
          <w:sz w:val="20"/>
          <w:szCs w:val="20"/>
        </w:rPr>
        <w:t>–</w:t>
      </w:r>
      <w:r w:rsidRPr="00894BCE">
        <w:rPr>
          <w:sz w:val="20"/>
          <w:szCs w:val="20"/>
        </w:rPr>
        <w:t xml:space="preserve"> 31</w:t>
      </w:r>
      <w:r w:rsidR="00D05271" w:rsidRPr="00894BCE">
        <w:rPr>
          <w:sz w:val="20"/>
          <w:szCs w:val="20"/>
        </w:rPr>
        <w:t>.</w:t>
      </w:r>
      <w:r w:rsidRPr="00894BCE">
        <w:rPr>
          <w:sz w:val="20"/>
          <w:szCs w:val="20"/>
        </w:rPr>
        <w:t>379,00</w:t>
      </w:r>
      <w:r w:rsidR="00D05271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 xml:space="preserve">, w tym: umowy na prowadzenie zajęć wokalnych, </w:t>
      </w:r>
      <w:r w:rsidR="00B37DC3" w:rsidRPr="00894BCE">
        <w:rPr>
          <w:sz w:val="20"/>
          <w:szCs w:val="20"/>
        </w:rPr>
        <w:br/>
      </w:r>
      <w:r w:rsidRPr="00894BCE">
        <w:rPr>
          <w:sz w:val="20"/>
          <w:szCs w:val="20"/>
        </w:rPr>
        <w:t xml:space="preserve">na prowadzenie zespołu ludowego „Międzyborzanie”, umowa z palaczem c.o. przygotowanie </w:t>
      </w:r>
      <w:r w:rsidR="00B37DC3" w:rsidRPr="00894BCE">
        <w:rPr>
          <w:sz w:val="20"/>
          <w:szCs w:val="20"/>
        </w:rPr>
        <w:br/>
      </w:r>
      <w:r w:rsidRPr="00894BCE">
        <w:rPr>
          <w:sz w:val="20"/>
          <w:szCs w:val="20"/>
        </w:rPr>
        <w:t xml:space="preserve">i realizacja szkolenia dla pracowników merytorycznych, przygotowanie merytoryczne </w:t>
      </w:r>
      <w:r w:rsidR="00B37DC3" w:rsidRPr="00894BCE">
        <w:rPr>
          <w:sz w:val="20"/>
          <w:szCs w:val="20"/>
        </w:rPr>
        <w:br/>
      </w:r>
      <w:r w:rsidRPr="00894BCE">
        <w:rPr>
          <w:sz w:val="20"/>
          <w:szCs w:val="20"/>
        </w:rPr>
        <w:t xml:space="preserve">i sędziowanie zawodów Hobby </w:t>
      </w:r>
      <w:proofErr w:type="spellStart"/>
      <w:r w:rsidRPr="00894BCE">
        <w:rPr>
          <w:sz w:val="20"/>
          <w:szCs w:val="20"/>
        </w:rPr>
        <w:t>Horse</w:t>
      </w:r>
      <w:proofErr w:type="spellEnd"/>
      <w:r w:rsidRPr="00894BCE">
        <w:rPr>
          <w:sz w:val="20"/>
          <w:szCs w:val="20"/>
        </w:rPr>
        <w:t>, przygotowanie i realizacja koncertu akustycznego.</w:t>
      </w:r>
    </w:p>
    <w:p w14:paraId="34D8092A" w14:textId="77777777" w:rsidR="00B51C45" w:rsidRPr="00894BCE" w:rsidRDefault="00B51C45" w:rsidP="00B51C45">
      <w:pPr>
        <w:ind w:left="84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</w:t>
      </w:r>
    </w:p>
    <w:p w14:paraId="5EE4678C" w14:textId="2973FE53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2. </w:t>
      </w:r>
      <w:r w:rsidRPr="00894BCE">
        <w:rPr>
          <w:b/>
          <w:bCs/>
          <w:sz w:val="22"/>
          <w:szCs w:val="22"/>
        </w:rPr>
        <w:t>Ubezpieczenia społeczne i inne świadczenia</w:t>
      </w:r>
      <w:r w:rsidRPr="00894BCE">
        <w:rPr>
          <w:sz w:val="22"/>
          <w:szCs w:val="22"/>
        </w:rPr>
        <w:t xml:space="preserve"> – 80 765,59</w:t>
      </w:r>
      <w:r w:rsidR="00D05271" w:rsidRPr="00894BCE">
        <w:rPr>
          <w:sz w:val="22"/>
          <w:szCs w:val="22"/>
        </w:rPr>
        <w:t xml:space="preserve"> zł</w:t>
      </w:r>
    </w:p>
    <w:p w14:paraId="7B655726" w14:textId="1E0F81FA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     Koszty związane z bhp – 3 983,02 </w:t>
      </w:r>
      <w:r w:rsidR="00D05271" w:rsidRPr="00894BCE">
        <w:rPr>
          <w:sz w:val="22"/>
          <w:szCs w:val="22"/>
        </w:rPr>
        <w:t xml:space="preserve">zł, </w:t>
      </w:r>
      <w:r w:rsidRPr="00894BCE">
        <w:rPr>
          <w:sz w:val="22"/>
          <w:szCs w:val="22"/>
        </w:rPr>
        <w:t xml:space="preserve">w tym: ekwiwalent za pranie odzieży roboczej,   </w:t>
      </w:r>
    </w:p>
    <w:p w14:paraId="79CD3F38" w14:textId="17E61383" w:rsidR="00B51C45" w:rsidRPr="00894BCE" w:rsidRDefault="00B51C45" w:rsidP="00B51C45">
      <w:pPr>
        <w:rPr>
          <w:sz w:val="22"/>
          <w:szCs w:val="22"/>
        </w:rPr>
      </w:pPr>
      <w:r w:rsidRPr="00894BCE">
        <w:rPr>
          <w:sz w:val="22"/>
          <w:szCs w:val="22"/>
        </w:rPr>
        <w:t xml:space="preserve">          Szkolenia – 170,50</w:t>
      </w:r>
      <w:r w:rsidR="00D05271" w:rsidRPr="00894BCE">
        <w:rPr>
          <w:sz w:val="22"/>
          <w:szCs w:val="22"/>
        </w:rPr>
        <w:t xml:space="preserve"> zł, w tym: </w:t>
      </w:r>
      <w:r w:rsidRPr="00894BCE">
        <w:rPr>
          <w:sz w:val="22"/>
          <w:szCs w:val="22"/>
        </w:rPr>
        <w:t>delegacja na bezpłatne szkolenie</w:t>
      </w:r>
    </w:p>
    <w:p w14:paraId="51FF2F45" w14:textId="77777777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        </w:t>
      </w:r>
    </w:p>
    <w:p w14:paraId="45C54182" w14:textId="77777777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3.  </w:t>
      </w:r>
      <w:r w:rsidRPr="00894BCE">
        <w:rPr>
          <w:b/>
          <w:bCs/>
          <w:sz w:val="22"/>
          <w:szCs w:val="22"/>
        </w:rPr>
        <w:t>Materiały, energia, usługi</w:t>
      </w:r>
      <w:r w:rsidRPr="00894BCE">
        <w:rPr>
          <w:sz w:val="22"/>
          <w:szCs w:val="22"/>
        </w:rPr>
        <w:t xml:space="preserve"> ogółem - 115 916,00 w tym:</w:t>
      </w:r>
    </w:p>
    <w:p w14:paraId="3B6EF118" w14:textId="77777777" w:rsidR="00B51C45" w:rsidRPr="00894BCE" w:rsidRDefault="00B51C45" w:rsidP="00B51C45">
      <w:pPr>
        <w:jc w:val="both"/>
        <w:rPr>
          <w:sz w:val="22"/>
          <w:szCs w:val="22"/>
        </w:rPr>
      </w:pPr>
    </w:p>
    <w:p w14:paraId="2A23E988" w14:textId="1C5D71A0" w:rsidR="00B51C45" w:rsidRPr="00894BCE" w:rsidRDefault="00B51C45" w:rsidP="00B51C45">
      <w:pPr>
        <w:jc w:val="both"/>
        <w:rPr>
          <w:i/>
          <w:iCs/>
          <w:sz w:val="22"/>
          <w:szCs w:val="22"/>
          <w:u w:val="single"/>
        </w:rPr>
      </w:pPr>
      <w:bookmarkStart w:id="1" w:name="_Hlk162340337"/>
      <w:r w:rsidRPr="00894BCE">
        <w:rPr>
          <w:i/>
          <w:iCs/>
          <w:sz w:val="22"/>
          <w:szCs w:val="22"/>
        </w:rPr>
        <w:t xml:space="preserve">        </w:t>
      </w:r>
      <w:r w:rsidRPr="00894BCE">
        <w:rPr>
          <w:i/>
          <w:iCs/>
          <w:sz w:val="22"/>
          <w:szCs w:val="22"/>
          <w:u w:val="single"/>
        </w:rPr>
        <w:t xml:space="preserve">  Materiały – 54 203,78 </w:t>
      </w:r>
      <w:r w:rsidR="000E610D" w:rsidRPr="00894BCE">
        <w:rPr>
          <w:i/>
          <w:iCs/>
          <w:sz w:val="22"/>
          <w:szCs w:val="22"/>
          <w:u w:val="single"/>
        </w:rPr>
        <w:t xml:space="preserve">zł, </w:t>
      </w:r>
      <w:r w:rsidRPr="00894BCE">
        <w:rPr>
          <w:i/>
          <w:iCs/>
          <w:sz w:val="22"/>
          <w:szCs w:val="22"/>
          <w:u w:val="single"/>
        </w:rPr>
        <w:t xml:space="preserve">w tym:  </w:t>
      </w:r>
    </w:p>
    <w:bookmarkEnd w:id="1"/>
    <w:p w14:paraId="51982B4C" w14:textId="0C0834D5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artykuły spożywcze - 5 562,35 </w:t>
      </w:r>
      <w:r w:rsidR="00D05271" w:rsidRPr="00894BCE">
        <w:rPr>
          <w:sz w:val="20"/>
          <w:szCs w:val="20"/>
        </w:rPr>
        <w:t xml:space="preserve">zł, </w:t>
      </w:r>
      <w:r w:rsidRPr="00894BCE">
        <w:rPr>
          <w:sz w:val="20"/>
          <w:szCs w:val="20"/>
        </w:rPr>
        <w:t>w tym: z projektu „”</w:t>
      </w:r>
      <w:proofErr w:type="spellStart"/>
      <w:r w:rsidRPr="00894BCE">
        <w:rPr>
          <w:sz w:val="20"/>
          <w:szCs w:val="20"/>
        </w:rPr>
        <w:t>WYmalujMY</w:t>
      </w:r>
      <w:proofErr w:type="spellEnd"/>
      <w:r w:rsidRPr="00894BCE">
        <w:rPr>
          <w:sz w:val="20"/>
          <w:szCs w:val="20"/>
        </w:rPr>
        <w:t>”</w:t>
      </w:r>
      <w:r w:rsidR="00D05271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>z dotacji- 1 198,90</w:t>
      </w:r>
      <w:r w:rsidR="00D05271" w:rsidRPr="00894BCE">
        <w:rPr>
          <w:sz w:val="20"/>
          <w:szCs w:val="20"/>
        </w:rPr>
        <w:t xml:space="preserve"> zł </w:t>
      </w:r>
      <w:r w:rsidRPr="00894BCE">
        <w:rPr>
          <w:sz w:val="20"/>
          <w:szCs w:val="20"/>
        </w:rPr>
        <w:t xml:space="preserve">natomiast środki własne – 67,71 </w:t>
      </w:r>
      <w:r w:rsidR="00D05271" w:rsidRPr="00894BCE">
        <w:rPr>
          <w:sz w:val="20"/>
          <w:szCs w:val="20"/>
        </w:rPr>
        <w:t xml:space="preserve">zł; </w:t>
      </w:r>
    </w:p>
    <w:p w14:paraId="55C1D5C7" w14:textId="373727C2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artykuły biurowe i druki – 2 485,88 </w:t>
      </w:r>
      <w:r w:rsidR="00D05271" w:rsidRPr="00894BCE">
        <w:rPr>
          <w:sz w:val="20"/>
          <w:szCs w:val="20"/>
        </w:rPr>
        <w:t>zł;</w:t>
      </w:r>
    </w:p>
    <w:p w14:paraId="083324F7" w14:textId="3866FA0E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środki czystości – 2 248,22</w:t>
      </w:r>
      <w:r w:rsidR="00D05271" w:rsidRPr="00894BCE">
        <w:rPr>
          <w:sz w:val="20"/>
          <w:szCs w:val="20"/>
        </w:rPr>
        <w:t xml:space="preserve"> zł; </w:t>
      </w:r>
    </w:p>
    <w:p w14:paraId="2D1DB9E6" w14:textId="75951204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sprzęt kuchenny- uzupełnienie naczyń - 198,01</w:t>
      </w:r>
      <w:r w:rsidR="00D05271" w:rsidRPr="00894BCE">
        <w:rPr>
          <w:sz w:val="20"/>
          <w:szCs w:val="20"/>
        </w:rPr>
        <w:t xml:space="preserve"> zł; </w:t>
      </w:r>
    </w:p>
    <w:p w14:paraId="68717FCC" w14:textId="4F6D931B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prasa – 553,80 </w:t>
      </w:r>
      <w:r w:rsidR="00D05271" w:rsidRPr="00894BCE">
        <w:rPr>
          <w:sz w:val="20"/>
          <w:szCs w:val="20"/>
        </w:rPr>
        <w:t xml:space="preserve">zł; </w:t>
      </w:r>
    </w:p>
    <w:p w14:paraId="6540ADBE" w14:textId="7C9CF67D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opał – 26 915,43</w:t>
      </w:r>
      <w:r w:rsidR="00D05271" w:rsidRPr="00894BCE">
        <w:rPr>
          <w:sz w:val="20"/>
          <w:szCs w:val="20"/>
        </w:rPr>
        <w:t xml:space="preserve"> zł; </w:t>
      </w:r>
    </w:p>
    <w:p w14:paraId="706731BA" w14:textId="478770B2" w:rsidR="00B51C45" w:rsidRPr="00894BCE" w:rsidRDefault="00B51C45" w:rsidP="00D05271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materiały techniczne i budowlane – 1849,53 </w:t>
      </w:r>
      <w:r w:rsidR="00D05271" w:rsidRPr="00894BCE">
        <w:rPr>
          <w:sz w:val="20"/>
          <w:szCs w:val="20"/>
        </w:rPr>
        <w:t xml:space="preserve">zł, </w:t>
      </w:r>
      <w:r w:rsidRPr="00894BCE">
        <w:rPr>
          <w:sz w:val="20"/>
          <w:szCs w:val="20"/>
        </w:rPr>
        <w:t>w tym: materiały do drobnych</w:t>
      </w:r>
      <w:r w:rsidR="00D05271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>napraw, z projektu „</w:t>
      </w:r>
      <w:proofErr w:type="spellStart"/>
      <w:r w:rsidRPr="00894BCE">
        <w:rPr>
          <w:sz w:val="20"/>
          <w:szCs w:val="20"/>
        </w:rPr>
        <w:t>WYmalujMY</w:t>
      </w:r>
      <w:proofErr w:type="spellEnd"/>
      <w:r w:rsidRPr="00894BCE">
        <w:rPr>
          <w:sz w:val="20"/>
          <w:szCs w:val="20"/>
        </w:rPr>
        <w:t>” z dotacji – 696,11</w:t>
      </w:r>
      <w:r w:rsidR="00D05271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,  natomiast środki własne 160,11</w:t>
      </w:r>
      <w:r w:rsidR="00D05271" w:rsidRPr="00894BCE">
        <w:rPr>
          <w:sz w:val="20"/>
          <w:szCs w:val="20"/>
        </w:rPr>
        <w:t xml:space="preserve"> zł; </w:t>
      </w:r>
    </w:p>
    <w:p w14:paraId="41EBA1AF" w14:textId="0CD047FE" w:rsidR="00B51C45" w:rsidRPr="00894BCE" w:rsidRDefault="00B51C45" w:rsidP="00F47842">
      <w:pPr>
        <w:pStyle w:val="Akapitzlist"/>
        <w:numPr>
          <w:ilvl w:val="0"/>
          <w:numId w:val="27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pozostałe materiały różne</w:t>
      </w:r>
      <w:r w:rsidR="00D05271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>–</w:t>
      </w:r>
      <w:r w:rsidR="00D05271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>14</w:t>
      </w:r>
      <w:r w:rsidR="00D05271" w:rsidRPr="00894BCE">
        <w:rPr>
          <w:sz w:val="20"/>
          <w:szCs w:val="20"/>
        </w:rPr>
        <w:t>.</w:t>
      </w:r>
      <w:r w:rsidRPr="00894BCE">
        <w:rPr>
          <w:sz w:val="20"/>
          <w:szCs w:val="20"/>
        </w:rPr>
        <w:t>390,56</w:t>
      </w:r>
      <w:r w:rsidR="00D05271" w:rsidRPr="00894BCE">
        <w:rPr>
          <w:sz w:val="20"/>
          <w:szCs w:val="20"/>
        </w:rPr>
        <w:t xml:space="preserve"> zł, </w:t>
      </w:r>
      <w:r w:rsidRPr="00894BCE">
        <w:rPr>
          <w:sz w:val="20"/>
          <w:szCs w:val="20"/>
        </w:rPr>
        <w:t>w tym: m.in. z projektu „</w:t>
      </w:r>
      <w:proofErr w:type="spellStart"/>
      <w:r w:rsidRPr="00894BCE">
        <w:rPr>
          <w:sz w:val="20"/>
          <w:szCs w:val="20"/>
        </w:rPr>
        <w:t>WYmalujMY</w:t>
      </w:r>
      <w:proofErr w:type="spellEnd"/>
      <w:r w:rsidRPr="00894BCE">
        <w:rPr>
          <w:sz w:val="20"/>
          <w:szCs w:val="20"/>
        </w:rPr>
        <w:t>”-</w:t>
      </w:r>
      <w:r w:rsidR="00D05271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 xml:space="preserve">z dotacji – 430,85 </w:t>
      </w:r>
      <w:r w:rsidR="00D05271" w:rsidRPr="00894BCE">
        <w:rPr>
          <w:sz w:val="20"/>
          <w:szCs w:val="20"/>
        </w:rPr>
        <w:t xml:space="preserve">zł </w:t>
      </w:r>
      <w:r w:rsidRPr="00894BCE">
        <w:rPr>
          <w:sz w:val="20"/>
          <w:szCs w:val="20"/>
        </w:rPr>
        <w:t xml:space="preserve">a środki własne – 99,10 </w:t>
      </w:r>
      <w:r w:rsidR="00D05271" w:rsidRPr="00894BCE">
        <w:rPr>
          <w:sz w:val="20"/>
          <w:szCs w:val="20"/>
        </w:rPr>
        <w:t xml:space="preserve">zł </w:t>
      </w:r>
      <w:r w:rsidRPr="00894BCE">
        <w:rPr>
          <w:sz w:val="20"/>
          <w:szCs w:val="20"/>
        </w:rPr>
        <w:t xml:space="preserve">na zakup papieru foto do </w:t>
      </w:r>
      <w:proofErr w:type="spellStart"/>
      <w:r w:rsidRPr="00894BCE">
        <w:rPr>
          <w:sz w:val="20"/>
          <w:szCs w:val="20"/>
        </w:rPr>
        <w:t>fotobudki</w:t>
      </w:r>
      <w:proofErr w:type="spellEnd"/>
      <w:r w:rsidRPr="00894BCE">
        <w:rPr>
          <w:sz w:val="20"/>
          <w:szCs w:val="20"/>
        </w:rPr>
        <w:t>, toreb lnianych</w:t>
      </w:r>
      <w:r w:rsidR="00D05271" w:rsidRPr="00894BCE">
        <w:rPr>
          <w:sz w:val="20"/>
          <w:szCs w:val="20"/>
        </w:rPr>
        <w:t xml:space="preserve">; </w:t>
      </w:r>
      <w:r w:rsidR="00F47842" w:rsidRPr="00894BCE">
        <w:rPr>
          <w:sz w:val="20"/>
          <w:szCs w:val="20"/>
        </w:rPr>
        <w:t xml:space="preserve"> </w:t>
      </w:r>
      <w:r w:rsidRPr="00894BCE">
        <w:rPr>
          <w:sz w:val="20"/>
          <w:szCs w:val="20"/>
        </w:rPr>
        <w:t xml:space="preserve">koszty innych materiałów pozostałych - 13 860,61 </w:t>
      </w:r>
      <w:r w:rsidR="00F47842" w:rsidRPr="00894BCE">
        <w:rPr>
          <w:sz w:val="20"/>
          <w:szCs w:val="20"/>
        </w:rPr>
        <w:t xml:space="preserve">zł </w:t>
      </w:r>
      <w:r w:rsidRPr="00894BCE">
        <w:rPr>
          <w:sz w:val="20"/>
          <w:szCs w:val="20"/>
        </w:rPr>
        <w:t xml:space="preserve">to m.in.: do realizacji zajęć, biegu Mikołajów, zawodów Hobby </w:t>
      </w:r>
      <w:proofErr w:type="spellStart"/>
      <w:r w:rsidRPr="00894BCE">
        <w:rPr>
          <w:sz w:val="20"/>
          <w:szCs w:val="20"/>
        </w:rPr>
        <w:t>Horse</w:t>
      </w:r>
      <w:proofErr w:type="spellEnd"/>
      <w:r w:rsidRPr="00894BCE">
        <w:rPr>
          <w:sz w:val="20"/>
          <w:szCs w:val="20"/>
        </w:rPr>
        <w:t xml:space="preserve">, Jarmarku Adwentowego, warsztatów i innych imprez, artykuły dekoracyjne, olej i paliwo do kosiarki.      </w:t>
      </w:r>
    </w:p>
    <w:p w14:paraId="07A68CD2" w14:textId="77777777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lastRenderedPageBreak/>
        <w:t xml:space="preserve">        </w:t>
      </w:r>
    </w:p>
    <w:p w14:paraId="1B750A64" w14:textId="08FCACA6" w:rsidR="00B51C45" w:rsidRPr="00894BCE" w:rsidRDefault="00B51C45" w:rsidP="00B51C45">
      <w:p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 </w:t>
      </w:r>
      <w:r w:rsidRPr="00894BCE">
        <w:rPr>
          <w:i/>
          <w:iCs/>
          <w:sz w:val="22"/>
          <w:szCs w:val="22"/>
          <w:u w:val="single"/>
        </w:rPr>
        <w:t>Energia – 28 242,65</w:t>
      </w:r>
      <w:r w:rsidR="000E610D" w:rsidRPr="00894BCE">
        <w:rPr>
          <w:i/>
          <w:iCs/>
          <w:sz w:val="22"/>
          <w:szCs w:val="22"/>
          <w:u w:val="single"/>
        </w:rPr>
        <w:t xml:space="preserve">zł, </w:t>
      </w:r>
      <w:r w:rsidRPr="00894BCE">
        <w:rPr>
          <w:i/>
          <w:iCs/>
          <w:sz w:val="22"/>
          <w:szCs w:val="22"/>
          <w:u w:val="single"/>
        </w:rPr>
        <w:t xml:space="preserve"> w tym</w:t>
      </w:r>
      <w:r w:rsidRPr="00894BCE">
        <w:rPr>
          <w:sz w:val="22"/>
          <w:szCs w:val="22"/>
        </w:rPr>
        <w:t>:</w:t>
      </w:r>
    </w:p>
    <w:p w14:paraId="741C5759" w14:textId="68EF4C82" w:rsidR="00B51C45" w:rsidRPr="00894BCE" w:rsidRDefault="00B51C45" w:rsidP="000E610D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woda, ścieki – 1 264,93</w:t>
      </w:r>
      <w:r w:rsidR="000E610D" w:rsidRPr="00894BCE">
        <w:rPr>
          <w:sz w:val="20"/>
          <w:szCs w:val="20"/>
        </w:rPr>
        <w:t xml:space="preserve"> zł; </w:t>
      </w:r>
    </w:p>
    <w:p w14:paraId="7E4FD3EF" w14:textId="78573122" w:rsidR="00B51C45" w:rsidRPr="00894BCE" w:rsidRDefault="00B51C45" w:rsidP="000E610D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energia elektryczna – 26</w:t>
      </w:r>
      <w:r w:rsidR="000E610D" w:rsidRPr="00894BCE">
        <w:rPr>
          <w:sz w:val="20"/>
          <w:szCs w:val="20"/>
        </w:rPr>
        <w:t>.</w:t>
      </w:r>
      <w:r w:rsidRPr="00894BCE">
        <w:rPr>
          <w:sz w:val="20"/>
          <w:szCs w:val="20"/>
        </w:rPr>
        <w:t>977,72</w:t>
      </w:r>
      <w:r w:rsidR="000E610D" w:rsidRPr="00894BCE">
        <w:rPr>
          <w:sz w:val="20"/>
          <w:szCs w:val="20"/>
        </w:rPr>
        <w:t xml:space="preserve"> zł. </w:t>
      </w:r>
    </w:p>
    <w:p w14:paraId="57827986" w14:textId="77777777" w:rsidR="00B51C45" w:rsidRPr="00894BCE" w:rsidRDefault="00B51C45" w:rsidP="00B51C45">
      <w:pPr>
        <w:ind w:left="360"/>
        <w:jc w:val="both"/>
        <w:rPr>
          <w:sz w:val="22"/>
          <w:szCs w:val="22"/>
        </w:rPr>
      </w:pPr>
    </w:p>
    <w:p w14:paraId="437CF3B4" w14:textId="07581368" w:rsidR="00B51C45" w:rsidRPr="00894BCE" w:rsidRDefault="00B51C45" w:rsidP="00B51C45">
      <w:pPr>
        <w:ind w:left="360"/>
        <w:jc w:val="both"/>
        <w:rPr>
          <w:sz w:val="22"/>
          <w:szCs w:val="22"/>
        </w:rPr>
      </w:pPr>
      <w:r w:rsidRPr="00894BCE">
        <w:rPr>
          <w:i/>
          <w:iCs/>
          <w:sz w:val="22"/>
          <w:szCs w:val="22"/>
          <w:u w:val="single"/>
        </w:rPr>
        <w:t>Usługi – 33</w:t>
      </w:r>
      <w:r w:rsidR="000E610D" w:rsidRPr="00894BCE">
        <w:rPr>
          <w:i/>
          <w:iCs/>
          <w:sz w:val="22"/>
          <w:szCs w:val="22"/>
          <w:u w:val="single"/>
        </w:rPr>
        <w:t>.</w:t>
      </w:r>
      <w:r w:rsidRPr="00894BCE">
        <w:rPr>
          <w:i/>
          <w:iCs/>
          <w:sz w:val="22"/>
          <w:szCs w:val="22"/>
          <w:u w:val="single"/>
        </w:rPr>
        <w:t xml:space="preserve">469,57 </w:t>
      </w:r>
      <w:r w:rsidR="000E610D" w:rsidRPr="00894BCE">
        <w:rPr>
          <w:i/>
          <w:iCs/>
          <w:sz w:val="22"/>
          <w:szCs w:val="22"/>
          <w:u w:val="single"/>
        </w:rPr>
        <w:t xml:space="preserve">zł, </w:t>
      </w:r>
      <w:r w:rsidRPr="00894BCE">
        <w:rPr>
          <w:i/>
          <w:iCs/>
          <w:sz w:val="22"/>
          <w:szCs w:val="22"/>
          <w:u w:val="single"/>
        </w:rPr>
        <w:t>w tym</w:t>
      </w:r>
      <w:r w:rsidRPr="00894BCE">
        <w:rPr>
          <w:sz w:val="22"/>
          <w:szCs w:val="22"/>
        </w:rPr>
        <w:t>:</w:t>
      </w:r>
    </w:p>
    <w:p w14:paraId="2B9E1B0E" w14:textId="4243BEAA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transportowe – 3</w:t>
      </w:r>
      <w:r w:rsidR="000E610D" w:rsidRPr="00894BCE">
        <w:rPr>
          <w:sz w:val="20"/>
          <w:szCs w:val="20"/>
        </w:rPr>
        <w:t>.</w:t>
      </w:r>
      <w:r w:rsidRPr="00894BCE">
        <w:rPr>
          <w:sz w:val="20"/>
          <w:szCs w:val="20"/>
        </w:rPr>
        <w:t xml:space="preserve">100,11 </w:t>
      </w:r>
      <w:r w:rsidR="000E610D" w:rsidRPr="00894BCE">
        <w:rPr>
          <w:sz w:val="20"/>
          <w:szCs w:val="20"/>
        </w:rPr>
        <w:t xml:space="preserve">zł, </w:t>
      </w:r>
      <w:r w:rsidRPr="00894BCE">
        <w:rPr>
          <w:sz w:val="20"/>
          <w:szCs w:val="20"/>
        </w:rPr>
        <w:t>w tym m.in.: przewóz zespołu „Międzyborzanie” na Festiwal Kultury Ludowej, przeglądy, dzieci z zajęć artystycznych na warsztaty na Dzień Pszczoły  - 3 086,11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, natomiast z projektu „</w:t>
      </w:r>
      <w:proofErr w:type="spellStart"/>
      <w:r w:rsidRPr="00894BCE">
        <w:rPr>
          <w:sz w:val="20"/>
          <w:szCs w:val="20"/>
        </w:rPr>
        <w:t>WYmalujMY</w:t>
      </w:r>
      <w:proofErr w:type="spellEnd"/>
      <w:r w:rsidRPr="00894BCE">
        <w:rPr>
          <w:sz w:val="20"/>
          <w:szCs w:val="20"/>
        </w:rPr>
        <w:t xml:space="preserve">” ze środków własnych - 14,00 </w:t>
      </w:r>
      <w:r w:rsidR="000E610D" w:rsidRPr="00894BCE">
        <w:rPr>
          <w:sz w:val="20"/>
          <w:szCs w:val="20"/>
        </w:rPr>
        <w:t xml:space="preserve">zł; </w:t>
      </w:r>
      <w:r w:rsidRPr="00894BCE">
        <w:rPr>
          <w:sz w:val="20"/>
          <w:szCs w:val="20"/>
        </w:rPr>
        <w:t xml:space="preserve">   </w:t>
      </w:r>
    </w:p>
    <w:p w14:paraId="6B80B9AE" w14:textId="7CE26094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remonty, przeglądy, naprawy, konserwacje – 4 822,80 </w:t>
      </w:r>
      <w:r w:rsidR="000E610D" w:rsidRPr="00894BCE">
        <w:rPr>
          <w:sz w:val="20"/>
          <w:szCs w:val="20"/>
        </w:rPr>
        <w:t xml:space="preserve">zł, </w:t>
      </w:r>
      <w:r w:rsidRPr="00894BCE">
        <w:rPr>
          <w:sz w:val="20"/>
          <w:szCs w:val="20"/>
        </w:rPr>
        <w:t>w tym: serwis i naprawa kosiarki  350,00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,  okresowy przegląd budynku – 400,00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, przegląd i naprawa urządzenia wielofunkcyjnego – 2 992,80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 xml:space="preserve">, naprawa i wymiana oświetlenia 1 080,00 </w:t>
      </w:r>
      <w:r w:rsidR="000E610D" w:rsidRPr="00894BCE">
        <w:rPr>
          <w:sz w:val="20"/>
          <w:szCs w:val="20"/>
        </w:rPr>
        <w:t xml:space="preserve">zł; </w:t>
      </w:r>
    </w:p>
    <w:p w14:paraId="446040FF" w14:textId="3C39CA23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telekomunikacyjne i pocztowe w tym: dostęp do </w:t>
      </w:r>
      <w:r w:rsidR="000E610D" w:rsidRPr="00894BCE">
        <w:rPr>
          <w:sz w:val="20"/>
          <w:szCs w:val="20"/>
        </w:rPr>
        <w:t>Internetu</w:t>
      </w:r>
      <w:r w:rsidRPr="00894BCE">
        <w:rPr>
          <w:sz w:val="20"/>
          <w:szCs w:val="20"/>
        </w:rPr>
        <w:t xml:space="preserve"> – 2 211,29</w:t>
      </w:r>
      <w:r w:rsidR="000E610D" w:rsidRPr="00894BCE">
        <w:rPr>
          <w:sz w:val="20"/>
          <w:szCs w:val="20"/>
        </w:rPr>
        <w:t xml:space="preserve"> zł; </w:t>
      </w:r>
    </w:p>
    <w:p w14:paraId="3BAA48FC" w14:textId="0AA33649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bankowe - 278,00</w:t>
      </w:r>
      <w:r w:rsidR="000E610D" w:rsidRPr="00894BCE">
        <w:rPr>
          <w:sz w:val="20"/>
          <w:szCs w:val="20"/>
        </w:rPr>
        <w:t xml:space="preserve">  zł; </w:t>
      </w:r>
    </w:p>
    <w:p w14:paraId="0EBEB6EE" w14:textId="7EC0068E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kominiarskie – 659,09</w:t>
      </w:r>
      <w:r w:rsidR="000E610D" w:rsidRPr="00894BCE">
        <w:rPr>
          <w:sz w:val="20"/>
          <w:szCs w:val="20"/>
        </w:rPr>
        <w:t xml:space="preserve"> zł; </w:t>
      </w:r>
    </w:p>
    <w:p w14:paraId="457C7199" w14:textId="69E2B5EC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komunalne – 2 164,10</w:t>
      </w:r>
      <w:r w:rsidR="000E610D" w:rsidRPr="00894BCE">
        <w:rPr>
          <w:sz w:val="20"/>
          <w:szCs w:val="20"/>
        </w:rPr>
        <w:t xml:space="preserve"> zł; </w:t>
      </w:r>
    </w:p>
    <w:p w14:paraId="521EC9B5" w14:textId="3AC17BA4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zajęcia taneczne – 13 050,00</w:t>
      </w:r>
      <w:r w:rsidR="000E610D" w:rsidRPr="00894BCE">
        <w:rPr>
          <w:sz w:val="20"/>
          <w:szCs w:val="20"/>
        </w:rPr>
        <w:t xml:space="preserve"> zł; </w:t>
      </w:r>
    </w:p>
    <w:p w14:paraId="022CF767" w14:textId="4DD412BE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artystyczne – 1 190,00 </w:t>
      </w:r>
      <w:r w:rsidR="000E610D" w:rsidRPr="00894BCE">
        <w:rPr>
          <w:sz w:val="20"/>
          <w:szCs w:val="20"/>
        </w:rPr>
        <w:t xml:space="preserve">zł </w:t>
      </w:r>
      <w:r w:rsidRPr="00894BCE">
        <w:rPr>
          <w:sz w:val="20"/>
          <w:szCs w:val="20"/>
        </w:rPr>
        <w:t>/oprawa muzyczna i prowadzenie Jarmarku Adwentowego/</w:t>
      </w:r>
      <w:r w:rsidR="000E610D" w:rsidRPr="00894BCE">
        <w:rPr>
          <w:sz w:val="20"/>
          <w:szCs w:val="20"/>
        </w:rPr>
        <w:t xml:space="preserve">; </w:t>
      </w:r>
      <w:r w:rsidRPr="00894BCE">
        <w:rPr>
          <w:sz w:val="20"/>
          <w:szCs w:val="20"/>
        </w:rPr>
        <w:t xml:space="preserve"> </w:t>
      </w:r>
    </w:p>
    <w:p w14:paraId="121BEB4F" w14:textId="6DD00BAB" w:rsidR="00B51C45" w:rsidRPr="00894BCE" w:rsidRDefault="00B51C45" w:rsidP="000E610D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informatyczne – 2 113,60</w:t>
      </w:r>
      <w:r w:rsidR="000E610D" w:rsidRPr="00894BCE">
        <w:rPr>
          <w:sz w:val="20"/>
          <w:szCs w:val="20"/>
        </w:rPr>
        <w:t xml:space="preserve"> zł;  </w:t>
      </w:r>
    </w:p>
    <w:p w14:paraId="67A105AA" w14:textId="1E7E0E2B" w:rsidR="00B51C45" w:rsidRPr="00894BCE" w:rsidRDefault="000E610D" w:rsidP="00B51C45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894BCE">
        <w:rPr>
          <w:sz w:val="20"/>
          <w:szCs w:val="20"/>
        </w:rPr>
        <w:t>p</w:t>
      </w:r>
      <w:r w:rsidR="00B51C45" w:rsidRPr="00894BCE">
        <w:rPr>
          <w:sz w:val="20"/>
          <w:szCs w:val="20"/>
        </w:rPr>
        <w:t>ozostałe usługi – 3 880,58</w:t>
      </w:r>
      <w:r w:rsidRPr="00894BCE">
        <w:rPr>
          <w:sz w:val="20"/>
          <w:szCs w:val="20"/>
        </w:rPr>
        <w:t xml:space="preserve"> zł, </w:t>
      </w:r>
      <w:r w:rsidR="00B51C45" w:rsidRPr="00894BCE">
        <w:rPr>
          <w:sz w:val="20"/>
          <w:szCs w:val="20"/>
        </w:rPr>
        <w:t>w tym: projekt „</w:t>
      </w:r>
      <w:proofErr w:type="spellStart"/>
      <w:r w:rsidR="00B51C45" w:rsidRPr="00894BCE">
        <w:rPr>
          <w:sz w:val="20"/>
          <w:szCs w:val="20"/>
        </w:rPr>
        <w:t>WYmalujMY</w:t>
      </w:r>
      <w:proofErr w:type="spellEnd"/>
      <w:r w:rsidR="00B51C45" w:rsidRPr="00894BCE">
        <w:rPr>
          <w:sz w:val="20"/>
          <w:szCs w:val="20"/>
        </w:rPr>
        <w:t>” z dotacji – 287,96</w:t>
      </w:r>
      <w:r w:rsidRPr="00894BCE">
        <w:rPr>
          <w:sz w:val="20"/>
          <w:szCs w:val="20"/>
        </w:rPr>
        <w:t xml:space="preserve"> zł </w:t>
      </w:r>
      <w:r w:rsidR="00B51C45" w:rsidRPr="00894BCE">
        <w:rPr>
          <w:sz w:val="20"/>
          <w:szCs w:val="20"/>
        </w:rPr>
        <w:t xml:space="preserve">/wstęp do  </w:t>
      </w:r>
      <w:proofErr w:type="spellStart"/>
      <w:r w:rsidR="00B51C45" w:rsidRPr="00894BCE">
        <w:rPr>
          <w:sz w:val="20"/>
          <w:szCs w:val="20"/>
        </w:rPr>
        <w:t>escape</w:t>
      </w:r>
      <w:proofErr w:type="spellEnd"/>
      <w:r w:rsidR="00B51C45" w:rsidRPr="00894BCE">
        <w:rPr>
          <w:sz w:val="20"/>
          <w:szCs w:val="20"/>
        </w:rPr>
        <w:t xml:space="preserve"> </w:t>
      </w:r>
      <w:proofErr w:type="spellStart"/>
      <w:r w:rsidR="00B51C45" w:rsidRPr="00894BCE">
        <w:rPr>
          <w:sz w:val="20"/>
          <w:szCs w:val="20"/>
        </w:rPr>
        <w:t>roomu</w:t>
      </w:r>
      <w:proofErr w:type="spellEnd"/>
      <w:r w:rsidR="00B51C45" w:rsidRPr="00894BCE">
        <w:rPr>
          <w:sz w:val="20"/>
          <w:szCs w:val="20"/>
        </w:rPr>
        <w:t>/, a ze środków własnych – 23,04</w:t>
      </w:r>
      <w:r w:rsidRPr="00894BCE">
        <w:rPr>
          <w:sz w:val="20"/>
          <w:szCs w:val="20"/>
        </w:rPr>
        <w:t xml:space="preserve"> zł</w:t>
      </w:r>
      <w:r w:rsidR="00B51C45" w:rsidRPr="00894BCE">
        <w:rPr>
          <w:sz w:val="20"/>
          <w:szCs w:val="20"/>
        </w:rPr>
        <w:t>, natomiast pozostałe usługi to</w:t>
      </w:r>
      <w:r w:rsidRPr="00894BCE">
        <w:rPr>
          <w:sz w:val="20"/>
          <w:szCs w:val="20"/>
        </w:rPr>
        <w:t xml:space="preserve"> </w:t>
      </w:r>
      <w:r w:rsidR="00B51C45" w:rsidRPr="00894BCE">
        <w:rPr>
          <w:sz w:val="20"/>
          <w:szCs w:val="20"/>
        </w:rPr>
        <w:t xml:space="preserve">pralnicze, p.poż., cateringi dla orkiestry występującej nieodpłatnie, dla zespołu „Międzyborzanie” i  dla pracowników- integracja.   </w:t>
      </w:r>
    </w:p>
    <w:p w14:paraId="27632D24" w14:textId="77777777" w:rsidR="00B51C45" w:rsidRPr="00894BCE" w:rsidRDefault="00B51C45" w:rsidP="00B51C45">
      <w:pPr>
        <w:ind w:left="36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</w:t>
      </w:r>
    </w:p>
    <w:p w14:paraId="22C78483" w14:textId="70FC52FA" w:rsidR="00B51C45" w:rsidRPr="00894BCE" w:rsidRDefault="00B51C45" w:rsidP="00B51C4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894BCE">
        <w:rPr>
          <w:b/>
          <w:bCs/>
          <w:sz w:val="22"/>
          <w:szCs w:val="22"/>
        </w:rPr>
        <w:t xml:space="preserve">Amortyzacja </w:t>
      </w:r>
      <w:r w:rsidRPr="00894BCE">
        <w:rPr>
          <w:sz w:val="22"/>
          <w:szCs w:val="22"/>
        </w:rPr>
        <w:t xml:space="preserve">100 %  - 21 662,79 </w:t>
      </w:r>
      <w:r w:rsidR="000E610D" w:rsidRPr="00894BCE">
        <w:rPr>
          <w:sz w:val="22"/>
          <w:szCs w:val="22"/>
        </w:rPr>
        <w:t xml:space="preserve">zł, </w:t>
      </w:r>
      <w:r w:rsidRPr="00894BCE">
        <w:rPr>
          <w:sz w:val="22"/>
          <w:szCs w:val="22"/>
        </w:rPr>
        <w:t>w tym:</w:t>
      </w:r>
    </w:p>
    <w:p w14:paraId="5DCB31B4" w14:textId="3D6F1EC7" w:rsidR="00B51C45" w:rsidRPr="00894BCE" w:rsidRDefault="00B51C45" w:rsidP="000E610D">
      <w:pPr>
        <w:pStyle w:val="Akapitzlist"/>
        <w:numPr>
          <w:ilvl w:val="0"/>
          <w:numId w:val="30"/>
        </w:numPr>
        <w:ind w:left="851"/>
        <w:jc w:val="both"/>
        <w:rPr>
          <w:sz w:val="20"/>
          <w:szCs w:val="20"/>
        </w:rPr>
      </w:pPr>
      <w:r w:rsidRPr="00894BCE">
        <w:rPr>
          <w:sz w:val="20"/>
          <w:szCs w:val="20"/>
        </w:rPr>
        <w:t xml:space="preserve">głośnik mobilny – z projektu </w:t>
      </w:r>
      <w:proofErr w:type="spellStart"/>
      <w:r w:rsidRPr="00894BCE">
        <w:rPr>
          <w:sz w:val="20"/>
          <w:szCs w:val="20"/>
        </w:rPr>
        <w:t>WYmalujMY</w:t>
      </w:r>
      <w:proofErr w:type="spellEnd"/>
      <w:r w:rsidRPr="00894BCE">
        <w:rPr>
          <w:sz w:val="20"/>
          <w:szCs w:val="20"/>
        </w:rPr>
        <w:t>” w tym: z dotacji - 386,18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, a ze środków własnych – 88,82</w:t>
      </w:r>
      <w:r w:rsidR="000E610D" w:rsidRPr="00894BCE">
        <w:rPr>
          <w:sz w:val="20"/>
          <w:szCs w:val="20"/>
        </w:rPr>
        <w:t xml:space="preserve"> zł, </w:t>
      </w:r>
      <w:r w:rsidRPr="00894BCE">
        <w:rPr>
          <w:sz w:val="20"/>
          <w:szCs w:val="20"/>
        </w:rPr>
        <w:tab/>
      </w:r>
    </w:p>
    <w:p w14:paraId="573EA6AC" w14:textId="63CA7233" w:rsidR="00B51C45" w:rsidRPr="00894BCE" w:rsidRDefault="00B51C45" w:rsidP="000E610D">
      <w:pPr>
        <w:pStyle w:val="Akapitzlist"/>
        <w:numPr>
          <w:ilvl w:val="0"/>
          <w:numId w:val="30"/>
        </w:numPr>
        <w:ind w:left="851"/>
        <w:jc w:val="both"/>
        <w:rPr>
          <w:sz w:val="20"/>
          <w:szCs w:val="20"/>
        </w:rPr>
      </w:pPr>
      <w:r w:rsidRPr="00894BCE">
        <w:rPr>
          <w:sz w:val="20"/>
          <w:szCs w:val="20"/>
        </w:rPr>
        <w:t>telefon, baza i słuchawka – 1 014,19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 xml:space="preserve">; </w:t>
      </w:r>
      <w:proofErr w:type="spellStart"/>
      <w:r w:rsidRPr="00894BCE">
        <w:rPr>
          <w:sz w:val="20"/>
          <w:szCs w:val="20"/>
        </w:rPr>
        <w:t>switch</w:t>
      </w:r>
      <w:proofErr w:type="spellEnd"/>
      <w:r w:rsidRPr="00894BCE">
        <w:rPr>
          <w:sz w:val="20"/>
          <w:szCs w:val="20"/>
        </w:rPr>
        <w:t xml:space="preserve"> – 123,00</w:t>
      </w:r>
      <w:r w:rsidR="000E610D" w:rsidRPr="00894BCE">
        <w:rPr>
          <w:sz w:val="20"/>
          <w:szCs w:val="20"/>
        </w:rPr>
        <w:t xml:space="preserve"> zł</w:t>
      </w:r>
    </w:p>
    <w:p w14:paraId="198CFDFC" w14:textId="3DA71566" w:rsidR="00B51C45" w:rsidRPr="00894BCE" w:rsidRDefault="00B51C45" w:rsidP="000E610D">
      <w:pPr>
        <w:pStyle w:val="Akapitzlist"/>
        <w:numPr>
          <w:ilvl w:val="0"/>
          <w:numId w:val="30"/>
        </w:numPr>
        <w:ind w:left="851"/>
        <w:jc w:val="both"/>
        <w:rPr>
          <w:sz w:val="20"/>
          <w:szCs w:val="20"/>
        </w:rPr>
      </w:pPr>
      <w:r w:rsidRPr="00894BCE">
        <w:rPr>
          <w:sz w:val="20"/>
          <w:szCs w:val="20"/>
        </w:rPr>
        <w:t>zestaw komputerowy – 5 893,49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; zestawy mikrofonowe – 6 478,39</w:t>
      </w:r>
      <w:r w:rsidR="000E610D" w:rsidRPr="00894BCE">
        <w:rPr>
          <w:sz w:val="20"/>
          <w:szCs w:val="20"/>
        </w:rPr>
        <w:t xml:space="preserve"> zł</w:t>
      </w:r>
    </w:p>
    <w:p w14:paraId="50F87CCB" w14:textId="60804327" w:rsidR="00B51C45" w:rsidRPr="00894BCE" w:rsidRDefault="00B51C45" w:rsidP="000E610D">
      <w:pPr>
        <w:pStyle w:val="Akapitzlist"/>
        <w:numPr>
          <w:ilvl w:val="0"/>
          <w:numId w:val="30"/>
        </w:numPr>
        <w:ind w:left="851"/>
        <w:jc w:val="both"/>
        <w:rPr>
          <w:sz w:val="20"/>
          <w:szCs w:val="20"/>
        </w:rPr>
      </w:pPr>
      <w:r w:rsidRPr="00894BCE">
        <w:rPr>
          <w:sz w:val="20"/>
          <w:szCs w:val="20"/>
        </w:rPr>
        <w:t>kuchnia gazowo-elektryczna – 3 160,15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; - czajnik – 127,79</w:t>
      </w:r>
      <w:r w:rsidR="000E610D" w:rsidRPr="00894BCE">
        <w:rPr>
          <w:sz w:val="20"/>
          <w:szCs w:val="20"/>
        </w:rPr>
        <w:t xml:space="preserve"> zł</w:t>
      </w:r>
      <w:r w:rsidRPr="00894BCE">
        <w:rPr>
          <w:sz w:val="20"/>
          <w:szCs w:val="20"/>
        </w:rPr>
        <w:t>;  drabina – 128,30</w:t>
      </w:r>
      <w:r w:rsidR="000E610D" w:rsidRPr="00894BCE">
        <w:rPr>
          <w:sz w:val="20"/>
          <w:szCs w:val="20"/>
        </w:rPr>
        <w:t xml:space="preserve"> zł; </w:t>
      </w:r>
    </w:p>
    <w:p w14:paraId="67D86630" w14:textId="29465924" w:rsidR="00B51C45" w:rsidRPr="00894BCE" w:rsidRDefault="000E610D" w:rsidP="000E610D">
      <w:pPr>
        <w:pStyle w:val="Akapitzlist"/>
        <w:numPr>
          <w:ilvl w:val="0"/>
          <w:numId w:val="30"/>
        </w:numPr>
        <w:ind w:left="851"/>
        <w:jc w:val="both"/>
        <w:rPr>
          <w:sz w:val="20"/>
          <w:szCs w:val="20"/>
        </w:rPr>
      </w:pPr>
      <w:r w:rsidRPr="00894BCE">
        <w:rPr>
          <w:sz w:val="20"/>
          <w:szCs w:val="20"/>
        </w:rPr>
        <w:t>nieodpłatne</w:t>
      </w:r>
      <w:r w:rsidR="00B51C45" w:rsidRPr="00894BCE">
        <w:rPr>
          <w:sz w:val="20"/>
          <w:szCs w:val="20"/>
        </w:rPr>
        <w:t xml:space="preserve"> otrzymanie - 4 262,48 </w:t>
      </w:r>
      <w:r w:rsidRPr="00894BCE">
        <w:rPr>
          <w:sz w:val="20"/>
          <w:szCs w:val="20"/>
        </w:rPr>
        <w:t xml:space="preserve">zł, </w:t>
      </w:r>
      <w:r w:rsidR="00B51C45" w:rsidRPr="00894BCE">
        <w:rPr>
          <w:sz w:val="20"/>
          <w:szCs w:val="20"/>
        </w:rPr>
        <w:t>w tym: laptop  z torbą, tablety szt.2</w:t>
      </w:r>
    </w:p>
    <w:p w14:paraId="73D53599" w14:textId="77777777" w:rsidR="00B51C45" w:rsidRPr="00894BCE" w:rsidRDefault="00B51C45" w:rsidP="00B51C45">
      <w:pPr>
        <w:jc w:val="both"/>
        <w:rPr>
          <w:sz w:val="22"/>
          <w:szCs w:val="22"/>
        </w:rPr>
      </w:pPr>
    </w:p>
    <w:p w14:paraId="1D499EA3" w14:textId="7629F7EA" w:rsidR="00B51C45" w:rsidRPr="00894BCE" w:rsidRDefault="00B51C45" w:rsidP="00B51C4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894BCE">
        <w:rPr>
          <w:b/>
          <w:bCs/>
          <w:sz w:val="22"/>
          <w:szCs w:val="22"/>
        </w:rPr>
        <w:t>Pozostałe koszty operacyjne</w:t>
      </w:r>
      <w:r w:rsidRPr="00894BCE">
        <w:rPr>
          <w:sz w:val="22"/>
          <w:szCs w:val="22"/>
        </w:rPr>
        <w:t xml:space="preserve"> – 201,11 </w:t>
      </w:r>
      <w:r w:rsidR="000E610D" w:rsidRPr="00894BCE">
        <w:rPr>
          <w:sz w:val="22"/>
          <w:szCs w:val="22"/>
        </w:rPr>
        <w:t xml:space="preserve">zł, </w:t>
      </w:r>
      <w:r w:rsidRPr="00894BCE">
        <w:rPr>
          <w:sz w:val="22"/>
          <w:szCs w:val="22"/>
        </w:rPr>
        <w:t>w tym: zaokrąglenia kwot w podatku vat – 1,10</w:t>
      </w:r>
      <w:r w:rsidR="000E610D" w:rsidRPr="00894BCE">
        <w:rPr>
          <w:sz w:val="22"/>
          <w:szCs w:val="22"/>
        </w:rPr>
        <w:t xml:space="preserve"> zł </w:t>
      </w:r>
      <w:r w:rsidRPr="00894BCE">
        <w:rPr>
          <w:sz w:val="22"/>
          <w:szCs w:val="22"/>
        </w:rPr>
        <w:t>z tytułu obowiązkowej korekty podatku vat naliczonego i zaokrąglenia w podatku vat – 200,00</w:t>
      </w:r>
      <w:r w:rsidR="000E610D" w:rsidRPr="00894BCE">
        <w:rPr>
          <w:sz w:val="22"/>
          <w:szCs w:val="22"/>
        </w:rPr>
        <w:t xml:space="preserve"> zł</w:t>
      </w:r>
      <w:r w:rsidRPr="00894BCE">
        <w:rPr>
          <w:sz w:val="22"/>
          <w:szCs w:val="22"/>
        </w:rPr>
        <w:t>, pozostałe - 0,01</w:t>
      </w:r>
      <w:r w:rsidR="000E610D" w:rsidRPr="00894BCE">
        <w:rPr>
          <w:sz w:val="22"/>
          <w:szCs w:val="22"/>
        </w:rPr>
        <w:t xml:space="preserve"> zł. </w:t>
      </w:r>
    </w:p>
    <w:p w14:paraId="2C578425" w14:textId="77777777" w:rsidR="00B51C45" w:rsidRPr="00894BCE" w:rsidRDefault="00B51C45" w:rsidP="00B51C45">
      <w:pPr>
        <w:pStyle w:val="Akapitzlist"/>
        <w:jc w:val="both"/>
        <w:rPr>
          <w:sz w:val="22"/>
          <w:szCs w:val="22"/>
        </w:rPr>
      </w:pPr>
    </w:p>
    <w:p w14:paraId="34754A5F" w14:textId="75C79611" w:rsidR="00B51C45" w:rsidRPr="00894BCE" w:rsidRDefault="00B51C45" w:rsidP="00B51C45">
      <w:pPr>
        <w:numPr>
          <w:ilvl w:val="0"/>
          <w:numId w:val="2"/>
        </w:numPr>
        <w:tabs>
          <w:tab w:val="left" w:pos="567"/>
        </w:tabs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</w:t>
      </w:r>
      <w:r w:rsidRPr="00894BCE">
        <w:rPr>
          <w:b/>
          <w:bCs/>
          <w:sz w:val="22"/>
          <w:szCs w:val="22"/>
        </w:rPr>
        <w:t>Pozostałe koszty rodzajowe</w:t>
      </w:r>
      <w:r w:rsidRPr="00894BCE">
        <w:rPr>
          <w:sz w:val="22"/>
          <w:szCs w:val="22"/>
        </w:rPr>
        <w:t xml:space="preserve"> 3 865,50</w:t>
      </w:r>
      <w:r w:rsidR="000E610D" w:rsidRPr="00894BCE">
        <w:rPr>
          <w:sz w:val="22"/>
          <w:szCs w:val="22"/>
        </w:rPr>
        <w:t xml:space="preserve"> zł,</w:t>
      </w:r>
      <w:r w:rsidRPr="00894BCE">
        <w:rPr>
          <w:sz w:val="22"/>
          <w:szCs w:val="22"/>
        </w:rPr>
        <w:t xml:space="preserve"> w tym: delegacje służbowe 743,50</w:t>
      </w:r>
      <w:r w:rsidR="000E610D" w:rsidRPr="00894BCE">
        <w:rPr>
          <w:sz w:val="22"/>
          <w:szCs w:val="22"/>
        </w:rPr>
        <w:t xml:space="preserve"> zł </w:t>
      </w:r>
      <w:r w:rsidRPr="00894BCE">
        <w:rPr>
          <w:sz w:val="22"/>
          <w:szCs w:val="22"/>
        </w:rPr>
        <w:t xml:space="preserve">, ubezpieczenie majątkowe i </w:t>
      </w:r>
      <w:r w:rsidR="000E610D" w:rsidRPr="00894BCE">
        <w:rPr>
          <w:sz w:val="22"/>
          <w:szCs w:val="22"/>
        </w:rPr>
        <w:t>OC</w:t>
      </w:r>
      <w:r w:rsidRPr="00894BCE">
        <w:rPr>
          <w:sz w:val="22"/>
          <w:szCs w:val="22"/>
        </w:rPr>
        <w:t xml:space="preserve"> – 3</w:t>
      </w:r>
      <w:r w:rsidR="000E610D" w:rsidRPr="00894BCE">
        <w:rPr>
          <w:sz w:val="22"/>
          <w:szCs w:val="22"/>
        </w:rPr>
        <w:t>.</w:t>
      </w:r>
      <w:r w:rsidRPr="00894BCE">
        <w:rPr>
          <w:sz w:val="22"/>
          <w:szCs w:val="22"/>
        </w:rPr>
        <w:t>122,00</w:t>
      </w:r>
      <w:r w:rsidR="000E610D" w:rsidRPr="00894BCE">
        <w:rPr>
          <w:sz w:val="22"/>
          <w:szCs w:val="22"/>
        </w:rPr>
        <w:t xml:space="preserve"> zł</w:t>
      </w:r>
      <w:r w:rsidR="00B37DC3" w:rsidRPr="00894BCE">
        <w:rPr>
          <w:sz w:val="22"/>
          <w:szCs w:val="22"/>
        </w:rPr>
        <w:t>.</w:t>
      </w:r>
    </w:p>
    <w:p w14:paraId="12B2EA91" w14:textId="77777777" w:rsidR="00B51C45" w:rsidRPr="00894BCE" w:rsidRDefault="00B51C45" w:rsidP="00B51C45">
      <w:pPr>
        <w:tabs>
          <w:tab w:val="left" w:pos="567"/>
        </w:tabs>
        <w:ind w:left="36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ab/>
      </w:r>
      <w:r w:rsidRPr="00894BCE">
        <w:rPr>
          <w:sz w:val="22"/>
          <w:szCs w:val="22"/>
        </w:rPr>
        <w:tab/>
      </w:r>
    </w:p>
    <w:p w14:paraId="74DD7E29" w14:textId="373B64BD" w:rsidR="00B51C45" w:rsidRPr="00894BCE" w:rsidRDefault="00B51C45" w:rsidP="00B51C45">
      <w:pPr>
        <w:ind w:left="36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7.   </w:t>
      </w:r>
      <w:r w:rsidRPr="00894BCE">
        <w:rPr>
          <w:b/>
          <w:bCs/>
          <w:sz w:val="22"/>
          <w:szCs w:val="22"/>
        </w:rPr>
        <w:t>Podatki i opłaty</w:t>
      </w:r>
      <w:r w:rsidRPr="00894BCE">
        <w:rPr>
          <w:sz w:val="22"/>
          <w:szCs w:val="22"/>
        </w:rPr>
        <w:t xml:space="preserve"> – 4 013,03</w:t>
      </w:r>
      <w:r w:rsidR="00B37DC3" w:rsidRPr="00894BCE">
        <w:rPr>
          <w:sz w:val="22"/>
          <w:szCs w:val="22"/>
        </w:rPr>
        <w:t xml:space="preserve"> zł, </w:t>
      </w:r>
      <w:r w:rsidRPr="00894BCE">
        <w:rPr>
          <w:sz w:val="22"/>
          <w:szCs w:val="22"/>
        </w:rPr>
        <w:t xml:space="preserve">w tym: </w:t>
      </w:r>
    </w:p>
    <w:p w14:paraId="1106C021" w14:textId="09221D1C" w:rsidR="00B51C45" w:rsidRPr="00894BCE" w:rsidRDefault="00B51C45" w:rsidP="00B37DC3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opłaty ZAIKS  – 3 905,43 </w:t>
      </w:r>
      <w:r w:rsidR="00B37DC3" w:rsidRPr="00894BCE">
        <w:rPr>
          <w:sz w:val="22"/>
          <w:szCs w:val="22"/>
        </w:rPr>
        <w:t>zł /</w:t>
      </w:r>
      <w:r w:rsidRPr="00894BCE">
        <w:rPr>
          <w:sz w:val="22"/>
          <w:szCs w:val="22"/>
        </w:rPr>
        <w:t>opłaty  jednorazowe za odtwarzanie utworów na imprezach oraz opłaty miesięczne ryczałtowe/</w:t>
      </w:r>
    </w:p>
    <w:p w14:paraId="4B055A39" w14:textId="02C0A100" w:rsidR="00B51C45" w:rsidRPr="00894BCE" w:rsidRDefault="00B51C45" w:rsidP="00B37DC3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opłaty STOART – 107,60</w:t>
      </w:r>
      <w:r w:rsidR="00B37DC3" w:rsidRPr="00894BCE">
        <w:rPr>
          <w:sz w:val="22"/>
          <w:szCs w:val="22"/>
        </w:rPr>
        <w:t xml:space="preserve"> zł. </w:t>
      </w:r>
    </w:p>
    <w:p w14:paraId="32ED1C19" w14:textId="77777777" w:rsidR="00B37DC3" w:rsidRPr="00894BCE" w:rsidRDefault="00B37DC3" w:rsidP="00B37DC3">
      <w:pPr>
        <w:pStyle w:val="Akapitzlist"/>
        <w:ind w:left="1080"/>
        <w:jc w:val="both"/>
        <w:rPr>
          <w:sz w:val="22"/>
          <w:szCs w:val="22"/>
        </w:rPr>
      </w:pPr>
    </w:p>
    <w:p w14:paraId="27632B4E" w14:textId="275485A6" w:rsidR="00B51C45" w:rsidRPr="00894BCE" w:rsidRDefault="00B51C45" w:rsidP="00B37DC3">
      <w:pPr>
        <w:pStyle w:val="Akapitzlist"/>
        <w:ind w:left="708"/>
        <w:jc w:val="both"/>
        <w:rPr>
          <w:sz w:val="22"/>
          <w:szCs w:val="22"/>
        </w:rPr>
      </w:pPr>
      <w:r w:rsidRPr="00894BCE">
        <w:rPr>
          <w:sz w:val="22"/>
          <w:szCs w:val="22"/>
        </w:rPr>
        <w:t>Uwaga – międzyokresowe rozliczenia kosztów – 379,50</w:t>
      </w:r>
      <w:r w:rsidR="00B37DC3" w:rsidRPr="00894BCE">
        <w:rPr>
          <w:sz w:val="22"/>
          <w:szCs w:val="22"/>
        </w:rPr>
        <w:t xml:space="preserve"> zł </w:t>
      </w:r>
      <w:r w:rsidRPr="00894BCE">
        <w:rPr>
          <w:sz w:val="22"/>
          <w:szCs w:val="22"/>
        </w:rPr>
        <w:t>/delegacja dotycząca projektu „ Kreatywne Perspektywy” z programu „Równać Szanse”, który będzie realizowany w następnym roku/</w:t>
      </w:r>
    </w:p>
    <w:p w14:paraId="228106B6" w14:textId="77777777" w:rsidR="00B51C45" w:rsidRPr="00894BCE" w:rsidRDefault="00B51C45" w:rsidP="00B51C45">
      <w:pPr>
        <w:jc w:val="both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 xml:space="preserve">        </w:t>
      </w:r>
    </w:p>
    <w:p w14:paraId="4AEB3082" w14:textId="77777777" w:rsidR="00B51C45" w:rsidRPr="00894BCE" w:rsidRDefault="00B51C45" w:rsidP="00B51C45">
      <w:pPr>
        <w:jc w:val="both"/>
        <w:rPr>
          <w:b/>
          <w:sz w:val="22"/>
          <w:szCs w:val="22"/>
        </w:rPr>
      </w:pPr>
    </w:p>
    <w:p w14:paraId="3BB0D480" w14:textId="77777777" w:rsidR="00B51C45" w:rsidRPr="00894BCE" w:rsidRDefault="00B51C45" w:rsidP="00B51C45">
      <w:pPr>
        <w:jc w:val="both"/>
        <w:rPr>
          <w:b/>
          <w:sz w:val="22"/>
          <w:szCs w:val="22"/>
        </w:rPr>
      </w:pPr>
      <w:r w:rsidRPr="00894BCE">
        <w:rPr>
          <w:b/>
          <w:sz w:val="22"/>
          <w:szCs w:val="22"/>
        </w:rPr>
        <w:t>Stan</w:t>
      </w:r>
      <w:r w:rsidRPr="00894BCE">
        <w:rPr>
          <w:sz w:val="22"/>
          <w:szCs w:val="22"/>
        </w:rPr>
        <w:t xml:space="preserve"> </w:t>
      </w:r>
      <w:r w:rsidRPr="00894BCE">
        <w:rPr>
          <w:b/>
          <w:sz w:val="22"/>
          <w:szCs w:val="22"/>
        </w:rPr>
        <w:t>należności i zobowiązań na dzień 31.12.2023 r. (poz. V, pkt.1 i 2)</w:t>
      </w:r>
    </w:p>
    <w:p w14:paraId="09D51436" w14:textId="77777777" w:rsidR="00B51C45" w:rsidRPr="00894BCE" w:rsidRDefault="00B51C45" w:rsidP="00B51C45">
      <w:pPr>
        <w:ind w:left="18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        </w:t>
      </w:r>
    </w:p>
    <w:p w14:paraId="4E7509B3" w14:textId="77777777" w:rsidR="00B51C45" w:rsidRPr="00894BCE" w:rsidRDefault="00B51C45" w:rsidP="00B51C45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 xml:space="preserve">Stan należności : </w:t>
      </w:r>
    </w:p>
    <w:p w14:paraId="12FC5698" w14:textId="6DB577A2" w:rsidR="00B51C45" w:rsidRPr="00894BCE" w:rsidRDefault="00B51C45" w:rsidP="00B51C45">
      <w:pPr>
        <w:pStyle w:val="Akapitzlist"/>
        <w:ind w:left="900"/>
        <w:jc w:val="both"/>
        <w:rPr>
          <w:sz w:val="22"/>
          <w:szCs w:val="22"/>
        </w:rPr>
      </w:pPr>
      <w:r w:rsidRPr="00894BCE">
        <w:rPr>
          <w:sz w:val="22"/>
          <w:szCs w:val="22"/>
        </w:rPr>
        <w:t>- z tyt. dostaw usług – 881,40</w:t>
      </w:r>
      <w:r w:rsidR="00B37DC3" w:rsidRPr="00894BCE">
        <w:rPr>
          <w:sz w:val="22"/>
          <w:szCs w:val="22"/>
        </w:rPr>
        <w:t xml:space="preserve"> zł</w:t>
      </w:r>
    </w:p>
    <w:p w14:paraId="7592B88B" w14:textId="77777777" w:rsidR="00B51C45" w:rsidRPr="00894BCE" w:rsidRDefault="00B51C45" w:rsidP="00B51C45">
      <w:pPr>
        <w:pStyle w:val="Akapitzlist"/>
        <w:ind w:left="900"/>
        <w:jc w:val="both"/>
        <w:rPr>
          <w:sz w:val="22"/>
          <w:szCs w:val="22"/>
        </w:rPr>
      </w:pPr>
    </w:p>
    <w:p w14:paraId="62A426D9" w14:textId="77777777" w:rsidR="00B51C45" w:rsidRPr="00894BCE" w:rsidRDefault="00B51C45" w:rsidP="00B51C45">
      <w:pPr>
        <w:numPr>
          <w:ilvl w:val="0"/>
          <w:numId w:val="10"/>
        </w:numPr>
        <w:jc w:val="both"/>
        <w:rPr>
          <w:sz w:val="22"/>
          <w:szCs w:val="22"/>
        </w:rPr>
      </w:pPr>
      <w:r w:rsidRPr="00894BCE">
        <w:rPr>
          <w:sz w:val="22"/>
          <w:szCs w:val="22"/>
        </w:rPr>
        <w:t>Stan zobowiązań :</w:t>
      </w:r>
    </w:p>
    <w:p w14:paraId="376B0748" w14:textId="4CA62295" w:rsidR="00B51C45" w:rsidRPr="00894BCE" w:rsidRDefault="00B51C45" w:rsidP="00B51C45">
      <w:pPr>
        <w:rPr>
          <w:sz w:val="22"/>
          <w:szCs w:val="22"/>
        </w:rPr>
      </w:pPr>
      <w:r w:rsidRPr="00894BCE">
        <w:rPr>
          <w:sz w:val="22"/>
          <w:szCs w:val="22"/>
        </w:rPr>
        <w:tab/>
        <w:t xml:space="preserve">   - z tyt. podatku vat – 903 ,00</w:t>
      </w:r>
      <w:r w:rsidR="00B37DC3" w:rsidRPr="00894BCE">
        <w:rPr>
          <w:sz w:val="22"/>
          <w:szCs w:val="22"/>
        </w:rPr>
        <w:t xml:space="preserve"> zł</w:t>
      </w:r>
    </w:p>
    <w:p w14:paraId="066AEF22" w14:textId="5703D09B" w:rsidR="00A5424D" w:rsidRPr="00D05271" w:rsidRDefault="00B51C45" w:rsidP="00894BCE">
      <w:pPr>
        <w:ind w:left="60"/>
        <w:jc w:val="both"/>
        <w:rPr>
          <w:sz w:val="20"/>
          <w:szCs w:val="20"/>
        </w:rPr>
      </w:pPr>
      <w:r w:rsidRPr="00894BCE">
        <w:rPr>
          <w:sz w:val="22"/>
          <w:szCs w:val="22"/>
        </w:rPr>
        <w:tab/>
        <w:t xml:space="preserve">   - z tyt. dostaw i usług – 4 675,58 </w:t>
      </w:r>
      <w:r w:rsidR="00B37DC3" w:rsidRPr="00894BCE">
        <w:rPr>
          <w:sz w:val="22"/>
          <w:szCs w:val="22"/>
        </w:rPr>
        <w:t xml:space="preserve">zł </w:t>
      </w:r>
      <w:r w:rsidRPr="00894BCE">
        <w:rPr>
          <w:sz w:val="22"/>
          <w:szCs w:val="22"/>
        </w:rPr>
        <w:t>/w tym: dostawy niezafakturowane - 4.315,94</w:t>
      </w:r>
      <w:r w:rsidR="00B37DC3" w:rsidRPr="00894BCE">
        <w:rPr>
          <w:sz w:val="22"/>
          <w:szCs w:val="22"/>
        </w:rPr>
        <w:t xml:space="preserve"> zł</w:t>
      </w:r>
      <w:r w:rsidRPr="00894BCE">
        <w:rPr>
          <w:sz w:val="22"/>
          <w:szCs w:val="22"/>
        </w:rPr>
        <w:t>/</w:t>
      </w:r>
      <w:r w:rsidR="00894BCE">
        <w:rPr>
          <w:sz w:val="22"/>
          <w:szCs w:val="22"/>
        </w:rPr>
        <w:t>.</w:t>
      </w:r>
    </w:p>
    <w:sectPr w:rsidR="00A5424D" w:rsidRPr="00D05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43B"/>
    <w:multiLevelType w:val="hybridMultilevel"/>
    <w:tmpl w:val="DA940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B5A60"/>
    <w:multiLevelType w:val="hybridMultilevel"/>
    <w:tmpl w:val="9F1A341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3E63AE6"/>
    <w:multiLevelType w:val="hybridMultilevel"/>
    <w:tmpl w:val="B9322B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683AAE"/>
    <w:multiLevelType w:val="hybridMultilevel"/>
    <w:tmpl w:val="AF001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061BA"/>
    <w:multiLevelType w:val="hybridMultilevel"/>
    <w:tmpl w:val="EC169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003620"/>
    <w:multiLevelType w:val="hybridMultilevel"/>
    <w:tmpl w:val="DE24B630"/>
    <w:lvl w:ilvl="0" w:tplc="DA50AFE6">
      <w:start w:val="4"/>
      <w:numFmt w:val="decimal"/>
      <w:lvlText w:val="%1."/>
      <w:lvlJc w:val="left"/>
      <w:pPr>
        <w:ind w:left="720" w:hanging="360"/>
      </w:pPr>
      <w:rPr>
        <w:i w:val="0"/>
        <w:i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27C5"/>
    <w:multiLevelType w:val="hybridMultilevel"/>
    <w:tmpl w:val="D1DC6A40"/>
    <w:lvl w:ilvl="0" w:tplc="6910E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475D8"/>
    <w:multiLevelType w:val="hybridMultilevel"/>
    <w:tmpl w:val="459CD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39C468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A1788D"/>
    <w:multiLevelType w:val="hybridMultilevel"/>
    <w:tmpl w:val="F896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C21CD"/>
    <w:multiLevelType w:val="hybridMultilevel"/>
    <w:tmpl w:val="CC847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50CBD"/>
    <w:multiLevelType w:val="hybridMultilevel"/>
    <w:tmpl w:val="9FA4CBCA"/>
    <w:lvl w:ilvl="0" w:tplc="9CAE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9317E7"/>
    <w:multiLevelType w:val="hybridMultilevel"/>
    <w:tmpl w:val="D564D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85248"/>
    <w:multiLevelType w:val="hybridMultilevel"/>
    <w:tmpl w:val="BC30EE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D7FA49C4">
      <w:start w:val="6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685077"/>
    <w:multiLevelType w:val="hybridMultilevel"/>
    <w:tmpl w:val="73E0BD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10271"/>
    <w:multiLevelType w:val="hybridMultilevel"/>
    <w:tmpl w:val="962801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F51A9F"/>
    <w:multiLevelType w:val="hybridMultilevel"/>
    <w:tmpl w:val="E0A84852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AA44754"/>
    <w:multiLevelType w:val="hybridMultilevel"/>
    <w:tmpl w:val="396671E4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7" w15:restartNumberingAfterBreak="0">
    <w:nsid w:val="4AE44E62"/>
    <w:multiLevelType w:val="hybridMultilevel"/>
    <w:tmpl w:val="AD90F352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8" w15:restartNumberingAfterBreak="0">
    <w:nsid w:val="578972E1"/>
    <w:multiLevelType w:val="hybridMultilevel"/>
    <w:tmpl w:val="F782E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C669C1"/>
    <w:multiLevelType w:val="hybridMultilevel"/>
    <w:tmpl w:val="78D4CA30"/>
    <w:lvl w:ilvl="0" w:tplc="6F4C2158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9B96409"/>
    <w:multiLevelType w:val="hybridMultilevel"/>
    <w:tmpl w:val="DC122A22"/>
    <w:lvl w:ilvl="0" w:tplc="0415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21" w15:restartNumberingAfterBreak="0">
    <w:nsid w:val="5BBF0970"/>
    <w:multiLevelType w:val="hybridMultilevel"/>
    <w:tmpl w:val="7DD0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24996"/>
    <w:multiLevelType w:val="hybridMultilevel"/>
    <w:tmpl w:val="86501B0C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3" w15:restartNumberingAfterBreak="0">
    <w:nsid w:val="659E233F"/>
    <w:multiLevelType w:val="hybridMultilevel"/>
    <w:tmpl w:val="E138B9E0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4" w15:restartNumberingAfterBreak="0">
    <w:nsid w:val="6A742BD9"/>
    <w:multiLevelType w:val="hybridMultilevel"/>
    <w:tmpl w:val="E7DEF75A"/>
    <w:lvl w:ilvl="0" w:tplc="D1C86DD4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C31B29"/>
    <w:multiLevelType w:val="hybridMultilevel"/>
    <w:tmpl w:val="75D04050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6" w15:restartNumberingAfterBreak="0">
    <w:nsid w:val="73D8788A"/>
    <w:multiLevelType w:val="hybridMultilevel"/>
    <w:tmpl w:val="10BA20D2"/>
    <w:lvl w:ilvl="0" w:tplc="5472F8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5837D4E"/>
    <w:multiLevelType w:val="hybridMultilevel"/>
    <w:tmpl w:val="F094DC20"/>
    <w:lvl w:ilvl="0" w:tplc="041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8" w15:restartNumberingAfterBreak="0">
    <w:nsid w:val="76625BDD"/>
    <w:multiLevelType w:val="hybridMultilevel"/>
    <w:tmpl w:val="DBD4E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7670F"/>
    <w:multiLevelType w:val="hybridMultilevel"/>
    <w:tmpl w:val="D3BC7C2E"/>
    <w:lvl w:ilvl="0" w:tplc="041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30" w15:restartNumberingAfterBreak="0">
    <w:nsid w:val="7C3B470F"/>
    <w:multiLevelType w:val="hybridMultilevel"/>
    <w:tmpl w:val="928440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12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9"/>
  </w:num>
  <w:num w:numId="13">
    <w:abstractNumId w:val="16"/>
  </w:num>
  <w:num w:numId="14">
    <w:abstractNumId w:val="13"/>
  </w:num>
  <w:num w:numId="15">
    <w:abstractNumId w:val="1"/>
  </w:num>
  <w:num w:numId="16">
    <w:abstractNumId w:val="20"/>
  </w:num>
  <w:num w:numId="17">
    <w:abstractNumId w:val="22"/>
  </w:num>
  <w:num w:numId="18">
    <w:abstractNumId w:val="27"/>
  </w:num>
  <w:num w:numId="19">
    <w:abstractNumId w:val="23"/>
  </w:num>
  <w:num w:numId="20">
    <w:abstractNumId w:val="8"/>
  </w:num>
  <w:num w:numId="21">
    <w:abstractNumId w:val="3"/>
  </w:num>
  <w:num w:numId="22">
    <w:abstractNumId w:val="9"/>
  </w:num>
  <w:num w:numId="23">
    <w:abstractNumId w:val="25"/>
  </w:num>
  <w:num w:numId="24">
    <w:abstractNumId w:val="14"/>
  </w:num>
  <w:num w:numId="25">
    <w:abstractNumId w:val="4"/>
  </w:num>
  <w:num w:numId="26">
    <w:abstractNumId w:val="15"/>
  </w:num>
  <w:num w:numId="27">
    <w:abstractNumId w:val="28"/>
  </w:num>
  <w:num w:numId="28">
    <w:abstractNumId w:val="21"/>
  </w:num>
  <w:num w:numId="29">
    <w:abstractNumId w:val="18"/>
  </w:num>
  <w:num w:numId="30">
    <w:abstractNumId w:val="2"/>
  </w:num>
  <w:num w:numId="31">
    <w:abstractNumId w:val="3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15"/>
    <w:rsid w:val="000E610D"/>
    <w:rsid w:val="002208B9"/>
    <w:rsid w:val="00400D2E"/>
    <w:rsid w:val="006C46BF"/>
    <w:rsid w:val="00894BCE"/>
    <w:rsid w:val="009663F8"/>
    <w:rsid w:val="00A530D8"/>
    <w:rsid w:val="00A5424D"/>
    <w:rsid w:val="00B37DC3"/>
    <w:rsid w:val="00B51C45"/>
    <w:rsid w:val="00C01C15"/>
    <w:rsid w:val="00CC05B5"/>
    <w:rsid w:val="00D05271"/>
    <w:rsid w:val="00D10F30"/>
    <w:rsid w:val="00F47842"/>
    <w:rsid w:val="00FB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FB98"/>
  <w15:chartTrackingRefBased/>
  <w15:docId w15:val="{DBC5032D-3766-474D-9CF4-895A9CDC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C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2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2A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3</cp:revision>
  <cp:lastPrinted>2024-03-26T09:34:00Z</cp:lastPrinted>
  <dcterms:created xsi:type="dcterms:W3CDTF">2024-03-26T08:56:00Z</dcterms:created>
  <dcterms:modified xsi:type="dcterms:W3CDTF">2024-03-26T09:34:00Z</dcterms:modified>
</cp:coreProperties>
</file>