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4DC4E" w14:textId="77777777" w:rsidR="00335473" w:rsidRPr="00735C63" w:rsidRDefault="00335473" w:rsidP="00335473">
      <w:pPr>
        <w:widowControl w:val="0"/>
        <w:autoSpaceDE w:val="0"/>
        <w:autoSpaceDN w:val="0"/>
        <w:spacing w:before="0" w:after="0" w:line="276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PROJEKT</w:t>
      </w:r>
    </w:p>
    <w:p w14:paraId="1F945835" w14:textId="77777777" w:rsidR="00335473" w:rsidRPr="00735C63" w:rsidRDefault="00335473" w:rsidP="00335473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1908A1C1" w14:textId="77777777" w:rsidR="00335473" w:rsidRPr="00735C63" w:rsidRDefault="00335473" w:rsidP="00335473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UCHWAŁA NR …………..</w:t>
      </w:r>
    </w:p>
    <w:p w14:paraId="7B321AF0" w14:textId="77777777" w:rsidR="00335473" w:rsidRPr="00735C63" w:rsidRDefault="00335473" w:rsidP="00335473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RADY MIEJSKIEJ W MIĘDZYBORZU</w:t>
      </w:r>
    </w:p>
    <w:p w14:paraId="4C40615F" w14:textId="77777777" w:rsidR="00335473" w:rsidRPr="00735C63" w:rsidRDefault="00335473" w:rsidP="00335473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 DNIA ………. 2025 ROKU</w:t>
      </w:r>
    </w:p>
    <w:p w14:paraId="5CE460D6" w14:textId="77777777" w:rsidR="00335473" w:rsidRPr="00735C63" w:rsidRDefault="00335473" w:rsidP="00335473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4063DE17" w14:textId="77777777" w:rsidR="00B05C46" w:rsidRPr="00735C63" w:rsidRDefault="00335473" w:rsidP="00335473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>w sprawie ustalenia sieci publicznych przedszkoli i oddziałów przedszkolnych w szkołach podstawowych prowadzonych przez Gminę Międzybórz</w:t>
      </w:r>
    </w:p>
    <w:p w14:paraId="524BE4DB" w14:textId="0932B1EC" w:rsidR="00335473" w:rsidRPr="00735C63" w:rsidRDefault="0041452C" w:rsidP="00335473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Na podstawie art. 18 ust. 2  pkt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15 </w:t>
      </w:r>
      <w:r w:rsidR="002F706F" w:rsidRPr="00735C63">
        <w:rPr>
          <w:rFonts w:ascii="Times New Roman" w:hAnsi="Times New Roman" w:cs="Times New Roman"/>
          <w:sz w:val="24"/>
          <w:szCs w:val="24"/>
          <w:lang w:val="pl-PL"/>
        </w:rPr>
        <w:t>ustawy z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F706F" w:rsidRPr="00735C63">
        <w:rPr>
          <w:rFonts w:ascii="Times New Roman" w:hAnsi="Times New Roman" w:cs="Times New Roman"/>
          <w:sz w:val="24"/>
          <w:szCs w:val="24"/>
          <w:lang w:val="pl-PL"/>
        </w:rPr>
        <w:t>dnia 8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>marca 1990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r.  o </w:t>
      </w:r>
      <w:r w:rsidR="002F706F" w:rsidRPr="00735C63">
        <w:rPr>
          <w:rFonts w:ascii="Times New Roman" w:hAnsi="Times New Roman" w:cs="Times New Roman"/>
          <w:sz w:val="24"/>
          <w:szCs w:val="24"/>
          <w:lang w:val="pl-PL"/>
        </w:rPr>
        <w:t>samorządzie gminnym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735C63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>Dz.U. z 2024</w:t>
      </w:r>
      <w:r w:rsidR="0050322E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>r.  poz.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>1465 z</w:t>
      </w:r>
      <w:r w:rsidR="002F706F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zm.)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2F706F" w:rsidRPr="00735C63">
        <w:rPr>
          <w:rFonts w:ascii="Times New Roman" w:hAnsi="Times New Roman" w:cs="Times New Roman"/>
          <w:sz w:val="24"/>
          <w:szCs w:val="24"/>
          <w:lang w:val="pl-PL"/>
        </w:rPr>
        <w:t>związku z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art. 32 ust. 1</w:t>
      </w:r>
      <w:r w:rsidR="002F706F">
        <w:rPr>
          <w:rFonts w:ascii="Times New Roman" w:hAnsi="Times New Roman" w:cs="Times New Roman"/>
          <w:sz w:val="24"/>
          <w:szCs w:val="24"/>
          <w:lang w:val="pl-PL"/>
        </w:rPr>
        <w:t>,3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i 4 ustawy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br/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14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grudnia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>2016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Prawo oświatowe (</w:t>
      </w:r>
      <w:proofErr w:type="spellStart"/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. Dz.U. z </w:t>
      </w:r>
      <w:r w:rsidR="002F706F" w:rsidRPr="00735C63">
        <w:rPr>
          <w:rFonts w:ascii="Times New Roman" w:hAnsi="Times New Roman" w:cs="Times New Roman"/>
          <w:sz w:val="24"/>
          <w:szCs w:val="24"/>
          <w:lang w:val="pl-PL"/>
        </w:rPr>
        <w:t>2024 r.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poz.737 z</w:t>
      </w:r>
      <w:r w:rsidR="002F706F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zm.), Rada Miejska w Międzyborzu uchwala, co następuje:</w:t>
      </w:r>
    </w:p>
    <w:p w14:paraId="449790DB" w14:textId="77777777" w:rsidR="00335473" w:rsidRPr="00735C63" w:rsidRDefault="00335473" w:rsidP="00335473">
      <w:pPr>
        <w:pStyle w:val="Akapitzlist"/>
        <w:numPr>
          <w:ilvl w:val="0"/>
          <w:numId w:val="1"/>
        </w:numPr>
        <w:spacing w:before="0"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Ustala się z dniem 1 września 2025 r. następującą sieć publicznych przedszkoli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br/>
        <w:t>i oddziałów przedszkolnych w szkołach podstawowych prowadzonych przez Gminę Międzybórz, zgodnie z załącznikiem do niniejszej uchwały.</w:t>
      </w:r>
    </w:p>
    <w:p w14:paraId="059CFF99" w14:textId="77777777" w:rsidR="00335473" w:rsidRPr="00735C63" w:rsidRDefault="00335473" w:rsidP="00335473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>Wykonanie uchwały powierza się Burmistrzowi Miasta i Gminy Międzybórz.</w:t>
      </w:r>
    </w:p>
    <w:p w14:paraId="7306427B" w14:textId="77777777" w:rsidR="00335473" w:rsidRPr="00735C63" w:rsidRDefault="0041452C" w:rsidP="00335473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>Traci moc uchwała nr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XXVIII/201/2021 Rady Miejskiej w Międzyborzu z dnia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br/>
        <w:t>28 kwietnia 2021 r. w sprawie ustalenia sieci prowadzonych przez Gminę Międzybórz publicznych przedszkoli i oddziałów przedszkolnych w szkołach podstawowych, od dnia 1 września 2021 r.</w:t>
      </w:r>
    </w:p>
    <w:p w14:paraId="523167D6" w14:textId="77777777" w:rsidR="00335473" w:rsidRPr="00735C63" w:rsidRDefault="0041452C" w:rsidP="00335473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>Uchwała wchodzi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>życie po upływie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14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dni od dnia ogłoszenia 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t>Dzienniku</w:t>
      </w:r>
      <w:r w:rsidR="0033547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Urzęd</w:t>
      </w:r>
      <w:r w:rsidR="00D35777">
        <w:rPr>
          <w:rFonts w:ascii="Times New Roman" w:hAnsi="Times New Roman" w:cs="Times New Roman"/>
          <w:sz w:val="24"/>
          <w:szCs w:val="24"/>
          <w:lang w:val="pl-PL"/>
        </w:rPr>
        <w:t>owym Województwa Dolnośląskiego, z mocą obowiązującą od dnia 1 września 2025 r.</w:t>
      </w:r>
    </w:p>
    <w:p w14:paraId="4C696006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1959383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248A715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83ECE10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C73FD4D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8C9435F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C2A6987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21F4DF7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5FEC230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96C93E3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5724D3F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D0A454C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E116587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C70BBB1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BDD525C" w14:textId="77777777" w:rsidR="00335473" w:rsidRPr="00735C63" w:rsidRDefault="00335473" w:rsidP="00335473">
      <w:pPr>
        <w:pStyle w:val="Tekstpodstawowy"/>
        <w:spacing w:before="43" w:line="276" w:lineRule="auto"/>
        <w:jc w:val="right"/>
        <w:rPr>
          <w:spacing w:val="-2"/>
        </w:rPr>
      </w:pPr>
      <w:r w:rsidRPr="00735C63">
        <w:rPr>
          <w:spacing w:val="-2"/>
        </w:rPr>
        <w:lastRenderedPageBreak/>
        <w:t>Załącznik do uchwały Nr ……….</w:t>
      </w:r>
    </w:p>
    <w:p w14:paraId="04AD8431" w14:textId="77777777" w:rsidR="00335473" w:rsidRPr="00735C63" w:rsidRDefault="00335473" w:rsidP="00335473">
      <w:pPr>
        <w:pStyle w:val="Tekstpodstawowy"/>
        <w:spacing w:before="43" w:line="276" w:lineRule="auto"/>
        <w:jc w:val="right"/>
        <w:rPr>
          <w:spacing w:val="-2"/>
        </w:rPr>
      </w:pPr>
      <w:r w:rsidRPr="00735C63">
        <w:rPr>
          <w:spacing w:val="-2"/>
        </w:rPr>
        <w:t>Rady Miejskiej w Międzyborzu</w:t>
      </w:r>
    </w:p>
    <w:p w14:paraId="0FB50D71" w14:textId="77777777" w:rsidR="00335473" w:rsidRPr="00735C63" w:rsidRDefault="00335473" w:rsidP="00335473">
      <w:pPr>
        <w:pStyle w:val="Tekstpodstawowy"/>
        <w:spacing w:before="43" w:line="276" w:lineRule="auto"/>
        <w:jc w:val="right"/>
        <w:rPr>
          <w:spacing w:val="-2"/>
        </w:rPr>
      </w:pPr>
      <w:r w:rsidRPr="00735C63">
        <w:rPr>
          <w:spacing w:val="-2"/>
        </w:rPr>
        <w:t>z dnia …….2025 roku</w:t>
      </w:r>
    </w:p>
    <w:p w14:paraId="2FD16006" w14:textId="77777777" w:rsidR="00335473" w:rsidRPr="00735C63" w:rsidRDefault="00335473" w:rsidP="00335473">
      <w:pPr>
        <w:pStyle w:val="Tekstpodstawowy"/>
        <w:spacing w:before="43" w:line="276" w:lineRule="auto"/>
        <w:rPr>
          <w:spacing w:val="-2"/>
        </w:rPr>
      </w:pPr>
    </w:p>
    <w:p w14:paraId="0E5D93F5" w14:textId="77777777" w:rsidR="00335473" w:rsidRPr="00735C63" w:rsidRDefault="0041452C" w:rsidP="00335473">
      <w:pPr>
        <w:pStyle w:val="Tekstpodstawowy"/>
        <w:spacing w:before="43" w:line="276" w:lineRule="auto"/>
        <w:jc w:val="center"/>
        <w:rPr>
          <w:b/>
          <w:spacing w:val="-2"/>
        </w:rPr>
      </w:pPr>
      <w:r w:rsidRPr="00735C63">
        <w:rPr>
          <w:b/>
          <w:spacing w:val="-2"/>
        </w:rPr>
        <w:t xml:space="preserve">Sieć publicznych przedszkoli i oddziałów przedszkolnych </w:t>
      </w:r>
      <w:r w:rsidRPr="00735C63">
        <w:rPr>
          <w:b/>
        </w:rPr>
        <w:t>w szkołach podstawowych prowadzonych przez Gminę Międzybórz</w:t>
      </w:r>
    </w:p>
    <w:p w14:paraId="3701E650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43"/>
        <w:gridCol w:w="4389"/>
      </w:tblGrid>
      <w:tr w:rsidR="00335473" w:rsidRPr="00735C63" w14:paraId="6BA2B1B2" w14:textId="77777777" w:rsidTr="0041452C">
        <w:tc>
          <w:tcPr>
            <w:tcW w:w="630" w:type="dxa"/>
            <w:vAlign w:val="center"/>
          </w:tcPr>
          <w:p w14:paraId="5EED4967" w14:textId="77777777" w:rsidR="00335473" w:rsidRPr="00735C63" w:rsidRDefault="00335473" w:rsidP="004145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4043" w:type="dxa"/>
            <w:vAlign w:val="center"/>
          </w:tcPr>
          <w:p w14:paraId="5025D30D" w14:textId="77777777" w:rsidR="00335473" w:rsidRPr="00735C63" w:rsidRDefault="00335473" w:rsidP="004145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Nazwa placówki</w:t>
            </w:r>
          </w:p>
        </w:tc>
        <w:tc>
          <w:tcPr>
            <w:tcW w:w="4389" w:type="dxa"/>
            <w:vAlign w:val="center"/>
          </w:tcPr>
          <w:p w14:paraId="561E835F" w14:textId="77777777" w:rsidR="00335473" w:rsidRPr="00735C63" w:rsidRDefault="00335473" w:rsidP="004145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Adres </w:t>
            </w:r>
            <w:r w:rsidR="0041452C" w:rsidRPr="00735C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siedziby placówki oświatowej, adresy innych lokalizacji prowadzenia zajęć dydaktycznych, wychowawczych i opiekuńczych</w:t>
            </w:r>
          </w:p>
        </w:tc>
      </w:tr>
      <w:tr w:rsidR="00335473" w:rsidRPr="00735C63" w14:paraId="11FDDCFB" w14:textId="77777777" w:rsidTr="0041452C">
        <w:trPr>
          <w:trHeight w:val="2011"/>
        </w:trPr>
        <w:tc>
          <w:tcPr>
            <w:tcW w:w="630" w:type="dxa"/>
          </w:tcPr>
          <w:p w14:paraId="5B87DFDD" w14:textId="77777777" w:rsidR="00335473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4043" w:type="dxa"/>
          </w:tcPr>
          <w:p w14:paraId="06A41833" w14:textId="77777777" w:rsidR="00335473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Przedszkole BAJKA w Międzyborzu</w:t>
            </w:r>
          </w:p>
        </w:tc>
        <w:tc>
          <w:tcPr>
            <w:tcW w:w="4389" w:type="dxa"/>
          </w:tcPr>
          <w:p w14:paraId="60411A1E" w14:textId="77777777" w:rsidR="00335473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Siedziba:</w:t>
            </w:r>
          </w:p>
          <w:p w14:paraId="3C93D694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ul. Graniczna 2,</w:t>
            </w:r>
          </w:p>
          <w:p w14:paraId="0E9BB1E7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56-513 Międzybórz </w:t>
            </w:r>
          </w:p>
          <w:p w14:paraId="06049EFF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A545953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Dodatkowa lokalizacja:</w:t>
            </w:r>
          </w:p>
          <w:p w14:paraId="10F3CA4E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ul. Kościelna 2,</w:t>
            </w:r>
          </w:p>
          <w:p w14:paraId="73A4BD44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56-513 Międzybórz</w:t>
            </w:r>
          </w:p>
        </w:tc>
      </w:tr>
      <w:tr w:rsidR="00335473" w:rsidRPr="00735C63" w14:paraId="7A84964E" w14:textId="77777777" w:rsidTr="0041452C">
        <w:trPr>
          <w:trHeight w:val="904"/>
        </w:trPr>
        <w:tc>
          <w:tcPr>
            <w:tcW w:w="630" w:type="dxa"/>
          </w:tcPr>
          <w:p w14:paraId="531345A6" w14:textId="77777777" w:rsidR="00335473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</w:p>
        </w:tc>
        <w:tc>
          <w:tcPr>
            <w:tcW w:w="4043" w:type="dxa"/>
          </w:tcPr>
          <w:p w14:paraId="2563E18D" w14:textId="77777777" w:rsidR="00335473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Oddział przedszkolny w Szkole Podstawowej w Bukowinie Sycowskiej</w:t>
            </w:r>
          </w:p>
        </w:tc>
        <w:tc>
          <w:tcPr>
            <w:tcW w:w="4389" w:type="dxa"/>
          </w:tcPr>
          <w:p w14:paraId="03D09573" w14:textId="77777777" w:rsidR="00335473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Siedziba:</w:t>
            </w:r>
          </w:p>
          <w:p w14:paraId="74020B3B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Bukowina Sycowska 20,</w:t>
            </w:r>
          </w:p>
          <w:p w14:paraId="0D75C7F4" w14:textId="77777777" w:rsidR="0041452C" w:rsidRPr="00735C63" w:rsidRDefault="0041452C" w:rsidP="0041452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35C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56-513 Międzybórz</w:t>
            </w:r>
          </w:p>
        </w:tc>
      </w:tr>
    </w:tbl>
    <w:p w14:paraId="4B873728" w14:textId="77777777" w:rsidR="00335473" w:rsidRPr="00735C63" w:rsidRDefault="00335473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D5BC6EF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4EB8AA6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B32FB9D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DEB92CC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16B7101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1DB057C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A6E42E2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308B3F6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FECD8BC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C435B26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F0C72C9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B9C426A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4ACBB97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1A57D06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4BA41F8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881AB6D" w14:textId="77777777" w:rsidR="00731B47" w:rsidRPr="00735C63" w:rsidRDefault="00731B47" w:rsidP="003354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9A3063" w14:textId="77777777" w:rsidR="00731B47" w:rsidRPr="00735C63" w:rsidRDefault="00731B47" w:rsidP="00731B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UZASADNIENIE</w:t>
      </w:r>
    </w:p>
    <w:p w14:paraId="433F4438" w14:textId="77777777" w:rsidR="00731B47" w:rsidRPr="00735C63" w:rsidRDefault="00731B47" w:rsidP="00DD1850">
      <w:pPr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6D28F4BA" w14:textId="77777777" w:rsidR="00735C63" w:rsidRDefault="00DD1850" w:rsidP="00735C63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Na mocy art. 18 ust. 2 pkt. 15 ustawy z dnia 8 marca 1990 r. o samorządzie gminnym (t. j. Dz. U. z 2024 r. poz. 1465 z </w:t>
      </w:r>
      <w:proofErr w:type="spellStart"/>
      <w:r w:rsidRPr="00735C63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735C63">
        <w:rPr>
          <w:rFonts w:ascii="Times New Roman" w:hAnsi="Times New Roman" w:cs="Times New Roman"/>
          <w:sz w:val="24"/>
          <w:szCs w:val="24"/>
          <w:lang w:val="pl-PL"/>
        </w:rPr>
        <w:t>. zm. ) oraz zgodnie z art. 32 ust. 1 i 4 ustawy z dnia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br/>
        <w:t>14 grudnia 2016 r. Prawo oświatowe (</w:t>
      </w:r>
      <w:proofErr w:type="spellStart"/>
      <w:r w:rsidRPr="00735C63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. Dz.U. z 2024r. poz.737 z </w:t>
      </w:r>
      <w:proofErr w:type="spellStart"/>
      <w:r w:rsidRPr="00735C63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735C63">
        <w:rPr>
          <w:rFonts w:ascii="Times New Roman" w:hAnsi="Times New Roman" w:cs="Times New Roman"/>
          <w:sz w:val="24"/>
          <w:szCs w:val="24"/>
          <w:lang w:val="pl-PL"/>
        </w:rPr>
        <w:t>. zm.) ustalenie planu sieci przedszkoli i oddziałów przedszkolnych w szkołach podstawowych prowadzonych przez gminę należy do właściwości Rady Gminy. Celem Uchwały jest aktualizacja i uporządkowanie sieci przedszkoli i oddziałów przedszkolnych w szkołach podstawowych prowadzonych przez Gminę Międzybórz. Istniejąca sieć wymaga dostosowania do podjętego uchwałą</w:t>
      </w:r>
      <w:r w:rsidRPr="00735C63">
        <w:rPr>
          <w:rFonts w:ascii="Times New Roman" w:hAnsi="Times New Roman" w:cs="Times New Roman"/>
          <w:sz w:val="24"/>
          <w:szCs w:val="24"/>
          <w:lang w:val="pl-PL"/>
        </w:rPr>
        <w:br/>
        <w:t>nr XVIII/83/2025 Rady Miejskiej w Międzyborzu z dnia 28 maja 2025 r. przekształcenia P</w:t>
      </w:r>
      <w:r w:rsidR="00735C6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rzedszkola BAJKA w Międzyborzu </w:t>
      </w:r>
      <w:r w:rsidR="00735C63" w:rsidRPr="00735C63">
        <w:rPr>
          <w:rFonts w:ascii="Times New Roman" w:eastAsia="Times New Roman" w:hAnsi="Times New Roman" w:cs="Times New Roman"/>
          <w:sz w:val="24"/>
          <w:szCs w:val="24"/>
          <w:lang w:val="pl-PL"/>
        </w:rPr>
        <w:t>poprzez zmia</w:t>
      </w:r>
      <w:r w:rsidR="00735C63">
        <w:rPr>
          <w:rFonts w:ascii="Times New Roman" w:eastAsia="Times New Roman" w:hAnsi="Times New Roman" w:cs="Times New Roman"/>
          <w:sz w:val="24"/>
          <w:szCs w:val="24"/>
          <w:lang w:val="pl-PL"/>
        </w:rPr>
        <w:t>nę jego dotychczasowej siedziby</w:t>
      </w:r>
      <w:r w:rsidR="00735C63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735C63" w:rsidRPr="00735C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 ul. Kościelna 2, </w:t>
      </w:r>
      <w:r w:rsidR="00735C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56-513 Międzybórz na </w:t>
      </w:r>
      <w:r w:rsidR="00735C63" w:rsidRPr="00735C63">
        <w:rPr>
          <w:rFonts w:ascii="Times New Roman" w:eastAsia="Times New Roman" w:hAnsi="Times New Roman" w:cs="Times New Roman"/>
          <w:sz w:val="24"/>
          <w:szCs w:val="24"/>
          <w:lang w:val="pl-PL"/>
        </w:rPr>
        <w:t>ul. Graniczna 2, 56-513 Międzybórz oraz poprzez wskazanie drugiej lokalizacji prowadzenia zajęć dydaktycznych, opiekuńczych</w:t>
      </w:r>
      <w:r w:rsidR="00735C63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i </w:t>
      </w:r>
      <w:r w:rsidR="00735C63" w:rsidRPr="00735C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wychowawczych w budynku przy </w:t>
      </w:r>
      <w:r w:rsidR="00735C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ul. Kościelna 2, </w:t>
      </w:r>
      <w:r w:rsidR="00735C63" w:rsidRPr="00735C63">
        <w:rPr>
          <w:rFonts w:ascii="Times New Roman" w:eastAsia="Times New Roman" w:hAnsi="Times New Roman" w:cs="Times New Roman"/>
          <w:sz w:val="24"/>
          <w:szCs w:val="24"/>
          <w:lang w:val="pl-PL"/>
        </w:rPr>
        <w:t>56-513 Międzybórz</w:t>
      </w:r>
      <w:r w:rsidR="00735C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  <w:r w:rsidR="00735C63">
        <w:rPr>
          <w:rFonts w:ascii="Times New Roman" w:hAnsi="Times New Roman" w:cs="Times New Roman"/>
          <w:sz w:val="24"/>
          <w:szCs w:val="24"/>
          <w:lang w:val="pl-PL"/>
        </w:rPr>
        <w:t>Podjęcie niniejszej uchwały</w:t>
      </w:r>
      <w:r w:rsidR="00735C63" w:rsidRPr="00735C63">
        <w:rPr>
          <w:rFonts w:ascii="Times New Roman" w:hAnsi="Times New Roman" w:cs="Times New Roman"/>
          <w:sz w:val="24"/>
          <w:szCs w:val="24"/>
          <w:lang w:val="pl-PL"/>
        </w:rPr>
        <w:t xml:space="preserve"> zapewnia możliwość realizacji edukacji przedszkolnej, w tym spełnianie obowiązku roczne</w:t>
      </w:r>
      <w:r w:rsidR="00735C63">
        <w:rPr>
          <w:rFonts w:ascii="Times New Roman" w:hAnsi="Times New Roman" w:cs="Times New Roman"/>
          <w:sz w:val="24"/>
          <w:szCs w:val="24"/>
          <w:lang w:val="pl-PL"/>
        </w:rPr>
        <w:t xml:space="preserve">go przygotowania przedszkolnego </w:t>
      </w:r>
      <w:r w:rsidR="00735C63" w:rsidRPr="00735C63">
        <w:rPr>
          <w:rFonts w:ascii="Times New Roman" w:hAnsi="Times New Roman" w:cs="Times New Roman"/>
          <w:sz w:val="24"/>
          <w:szCs w:val="24"/>
          <w:lang w:val="pl-PL"/>
        </w:rPr>
        <w:t>w placówkach oddalonych od miejsca zamieszkania dzieci w określonej przepisami prawa odległości oraz zapewni właściwie zorganizowanie procesu opiekuńczo-</w:t>
      </w:r>
      <w:r w:rsidR="00735C63">
        <w:rPr>
          <w:rFonts w:ascii="Times New Roman" w:hAnsi="Times New Roman" w:cs="Times New Roman"/>
          <w:sz w:val="24"/>
          <w:szCs w:val="24"/>
          <w:lang w:val="pl-PL"/>
        </w:rPr>
        <w:t>edukacyjnego dla wszystkich dzieci z Gminy Międzybórz.</w:t>
      </w:r>
    </w:p>
    <w:p w14:paraId="57418259" w14:textId="77777777" w:rsidR="00735C63" w:rsidRDefault="00735C63" w:rsidP="00735C63">
      <w:pPr>
        <w:spacing w:before="0"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7327710" w14:textId="77777777" w:rsidR="00735C63" w:rsidRPr="00A66E6E" w:rsidRDefault="00735C63" w:rsidP="00735C63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A66E6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Tabela </w:t>
      </w:r>
      <w:r w:rsidR="00A66E6E" w:rsidRPr="00A66E6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nr </w:t>
      </w:r>
      <w:r w:rsidRPr="00A66E6E">
        <w:rPr>
          <w:rFonts w:ascii="Times New Roman" w:eastAsia="Times New Roman" w:hAnsi="Times New Roman" w:cs="Times New Roman"/>
          <w:sz w:val="20"/>
          <w:szCs w:val="20"/>
          <w:lang w:val="pl-PL"/>
        </w:rPr>
        <w:t>1. Demografia w Gminie Międzybórz</w:t>
      </w:r>
      <w:r w:rsidR="00A66E6E" w:rsidRPr="00A66E6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4"/>
        <w:gridCol w:w="1283"/>
        <w:gridCol w:w="1283"/>
        <w:gridCol w:w="1283"/>
        <w:gridCol w:w="1283"/>
        <w:gridCol w:w="1283"/>
        <w:gridCol w:w="1283"/>
      </w:tblGrid>
      <w:tr w:rsidR="00735C63" w:rsidRPr="00A66E6E" w14:paraId="1A0B0F53" w14:textId="77777777" w:rsidTr="00735C63">
        <w:trPr>
          <w:trHeight w:val="420"/>
        </w:trPr>
        <w:tc>
          <w:tcPr>
            <w:tcW w:w="1294" w:type="dxa"/>
            <w:vAlign w:val="center"/>
          </w:tcPr>
          <w:p w14:paraId="360E556A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94" w:type="dxa"/>
            <w:vAlign w:val="center"/>
          </w:tcPr>
          <w:p w14:paraId="5EEF8A9D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2019</w:t>
            </w:r>
          </w:p>
        </w:tc>
        <w:tc>
          <w:tcPr>
            <w:tcW w:w="1294" w:type="dxa"/>
            <w:vAlign w:val="center"/>
          </w:tcPr>
          <w:p w14:paraId="26A59156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2020</w:t>
            </w:r>
          </w:p>
        </w:tc>
        <w:tc>
          <w:tcPr>
            <w:tcW w:w="1295" w:type="dxa"/>
            <w:vAlign w:val="center"/>
          </w:tcPr>
          <w:p w14:paraId="38C56416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2021</w:t>
            </w:r>
          </w:p>
        </w:tc>
        <w:tc>
          <w:tcPr>
            <w:tcW w:w="1295" w:type="dxa"/>
            <w:vAlign w:val="center"/>
          </w:tcPr>
          <w:p w14:paraId="079D83A7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2022</w:t>
            </w:r>
          </w:p>
        </w:tc>
        <w:tc>
          <w:tcPr>
            <w:tcW w:w="1295" w:type="dxa"/>
            <w:vAlign w:val="center"/>
          </w:tcPr>
          <w:p w14:paraId="40D0411C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2023</w:t>
            </w:r>
          </w:p>
        </w:tc>
        <w:tc>
          <w:tcPr>
            <w:tcW w:w="1295" w:type="dxa"/>
            <w:vAlign w:val="center"/>
          </w:tcPr>
          <w:p w14:paraId="105EA5CB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2024</w:t>
            </w:r>
          </w:p>
        </w:tc>
      </w:tr>
      <w:tr w:rsidR="00735C63" w:rsidRPr="00A66E6E" w14:paraId="0E98C300" w14:textId="77777777" w:rsidTr="00193034">
        <w:tc>
          <w:tcPr>
            <w:tcW w:w="1294" w:type="dxa"/>
          </w:tcPr>
          <w:p w14:paraId="3557ADEF" w14:textId="77777777" w:rsidR="00735C63" w:rsidRPr="00A66E6E" w:rsidRDefault="00735C63" w:rsidP="00735C6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LICZBA URODZEŃ</w:t>
            </w:r>
          </w:p>
        </w:tc>
        <w:tc>
          <w:tcPr>
            <w:tcW w:w="1294" w:type="dxa"/>
            <w:vAlign w:val="center"/>
          </w:tcPr>
          <w:p w14:paraId="7FB867F0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56</w:t>
            </w:r>
          </w:p>
        </w:tc>
        <w:tc>
          <w:tcPr>
            <w:tcW w:w="1294" w:type="dxa"/>
            <w:vAlign w:val="center"/>
          </w:tcPr>
          <w:p w14:paraId="60785247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54</w:t>
            </w:r>
          </w:p>
        </w:tc>
        <w:tc>
          <w:tcPr>
            <w:tcW w:w="1295" w:type="dxa"/>
            <w:vAlign w:val="center"/>
          </w:tcPr>
          <w:p w14:paraId="02F963CF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45</w:t>
            </w:r>
          </w:p>
        </w:tc>
        <w:tc>
          <w:tcPr>
            <w:tcW w:w="1295" w:type="dxa"/>
            <w:vAlign w:val="center"/>
          </w:tcPr>
          <w:p w14:paraId="3476B2E6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44</w:t>
            </w:r>
          </w:p>
        </w:tc>
        <w:tc>
          <w:tcPr>
            <w:tcW w:w="1295" w:type="dxa"/>
            <w:vAlign w:val="center"/>
          </w:tcPr>
          <w:p w14:paraId="48B9EBF6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44</w:t>
            </w:r>
          </w:p>
        </w:tc>
        <w:tc>
          <w:tcPr>
            <w:tcW w:w="1295" w:type="dxa"/>
            <w:vAlign w:val="center"/>
          </w:tcPr>
          <w:p w14:paraId="1F9E1502" w14:textId="77777777" w:rsidR="00735C63" w:rsidRPr="00A66E6E" w:rsidRDefault="00735C63" w:rsidP="00735C6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hAnsi="Times New Roman"/>
                <w:sz w:val="24"/>
                <w:szCs w:val="24"/>
                <w:lang w:val="pl-PL"/>
              </w:rPr>
              <w:t>36</w:t>
            </w:r>
          </w:p>
        </w:tc>
      </w:tr>
    </w:tbl>
    <w:p w14:paraId="157D7F3D" w14:textId="77777777" w:rsidR="00735C63" w:rsidRPr="00A66E6E" w:rsidRDefault="00735C63" w:rsidP="00735C63">
      <w:pPr>
        <w:spacing w:before="0" w:after="0"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A870F65" w14:textId="77777777" w:rsidR="00A66E6E" w:rsidRPr="00A66E6E" w:rsidRDefault="00735C63" w:rsidP="00A66E6E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A66E6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Tabela </w:t>
      </w:r>
      <w:r w:rsidR="00A66E6E" w:rsidRPr="00A66E6E">
        <w:rPr>
          <w:rFonts w:ascii="Times New Roman" w:eastAsia="Times New Roman" w:hAnsi="Times New Roman" w:cs="Times New Roman"/>
          <w:sz w:val="20"/>
          <w:szCs w:val="20"/>
          <w:lang w:val="pl-PL"/>
        </w:rPr>
        <w:t>nr 2. I</w:t>
      </w:r>
      <w:r w:rsidRPr="00A66E6E">
        <w:rPr>
          <w:rFonts w:ascii="Times New Roman" w:eastAsia="Times New Roman" w:hAnsi="Times New Roman" w:cs="Times New Roman"/>
          <w:sz w:val="20"/>
          <w:szCs w:val="20"/>
          <w:lang w:val="pl-PL"/>
        </w:rPr>
        <w:t>nformacje o miejscu realizacji wychowania przedszkolnego</w:t>
      </w:r>
      <w:r w:rsidR="009448FB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w Gminie Międzybórz.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66E6E" w:rsidRPr="00A66E6E" w14:paraId="21478BFC" w14:textId="77777777" w:rsidTr="009448FB">
        <w:tc>
          <w:tcPr>
            <w:tcW w:w="4673" w:type="dxa"/>
            <w:vAlign w:val="center"/>
          </w:tcPr>
          <w:p w14:paraId="7A664D0F" w14:textId="77777777" w:rsidR="00A66E6E" w:rsidRPr="00A66E6E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Nazwa i adres przedszkola/oddziału przedszkolnego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s</w:t>
            </w:r>
            <w:r w:rsidRPr="00A66E6E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zkole 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stawowej/innej formy wychowania </w:t>
            </w:r>
            <w:r w:rsidRPr="00A66E6E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przedszkolnego</w:t>
            </w:r>
          </w:p>
        </w:tc>
        <w:tc>
          <w:tcPr>
            <w:tcW w:w="2126" w:type="dxa"/>
            <w:vAlign w:val="center"/>
          </w:tcPr>
          <w:p w14:paraId="41A74191" w14:textId="77777777" w:rsidR="00A66E6E" w:rsidRPr="00A66E6E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Organ prowadzący </w:t>
            </w:r>
          </w:p>
        </w:tc>
        <w:tc>
          <w:tcPr>
            <w:tcW w:w="2263" w:type="dxa"/>
            <w:vAlign w:val="center"/>
          </w:tcPr>
          <w:p w14:paraId="488B40F3" w14:textId="77777777" w:rsidR="00A66E6E" w:rsidRPr="00A66E6E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A66E6E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Liczba istniejących</w:t>
            </w:r>
            <w:r w:rsid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miejsc</w:t>
            </w:r>
          </w:p>
        </w:tc>
      </w:tr>
      <w:tr w:rsidR="00A66E6E" w:rsidRPr="00A66E6E" w14:paraId="5073AB17" w14:textId="77777777" w:rsidTr="009448FB">
        <w:tc>
          <w:tcPr>
            <w:tcW w:w="4673" w:type="dxa"/>
          </w:tcPr>
          <w:p w14:paraId="50D216FE" w14:textId="77777777" w:rsidR="00A66E6E" w:rsidRPr="009448FB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Przedszkole BAJKA w Międzyborzu</w:t>
            </w:r>
          </w:p>
          <w:p w14:paraId="26C8DCF3" w14:textId="77777777" w:rsidR="00A66E6E" w:rsidRPr="009448FB" w:rsidRDefault="00A66E6E" w:rsidP="009448F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Siedziba:</w:t>
            </w:r>
          </w:p>
          <w:p w14:paraId="02D1257B" w14:textId="77777777" w:rsidR="00A66E6E" w:rsidRPr="009448FB" w:rsidRDefault="00A66E6E" w:rsidP="009448F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ul. Graniczna 2,</w:t>
            </w:r>
          </w:p>
          <w:p w14:paraId="2C9792F0" w14:textId="77777777" w:rsidR="00A66E6E" w:rsidRPr="009448FB" w:rsidRDefault="00A66E6E" w:rsidP="009448F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56-513 Międzybórz </w:t>
            </w:r>
          </w:p>
        </w:tc>
        <w:tc>
          <w:tcPr>
            <w:tcW w:w="2126" w:type="dxa"/>
            <w:vAlign w:val="center"/>
          </w:tcPr>
          <w:p w14:paraId="4DECBDF5" w14:textId="77777777" w:rsidR="00A66E6E" w:rsidRPr="009448FB" w:rsidRDefault="009448FB" w:rsidP="009448FB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Gmina Międzybórz</w:t>
            </w:r>
          </w:p>
        </w:tc>
        <w:tc>
          <w:tcPr>
            <w:tcW w:w="2263" w:type="dxa"/>
            <w:vAlign w:val="center"/>
          </w:tcPr>
          <w:p w14:paraId="0E403666" w14:textId="77777777" w:rsidR="00A66E6E" w:rsidRPr="009448FB" w:rsidRDefault="00A66E6E" w:rsidP="009448FB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125</w:t>
            </w:r>
          </w:p>
        </w:tc>
      </w:tr>
      <w:tr w:rsidR="00A66E6E" w:rsidRPr="00A66E6E" w14:paraId="71400997" w14:textId="77777777" w:rsidTr="009448FB">
        <w:tc>
          <w:tcPr>
            <w:tcW w:w="4673" w:type="dxa"/>
          </w:tcPr>
          <w:p w14:paraId="00776880" w14:textId="77777777" w:rsidR="00A66E6E" w:rsidRPr="009448FB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Przedszkole BAJKA w Międzyborzu</w:t>
            </w:r>
          </w:p>
          <w:p w14:paraId="7FF0B37D" w14:textId="77777777" w:rsidR="00A66E6E" w:rsidRPr="009448FB" w:rsidRDefault="00A66E6E" w:rsidP="009448F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Dodatkowa lokalizacja:</w:t>
            </w:r>
          </w:p>
          <w:p w14:paraId="5022BD11" w14:textId="77777777" w:rsidR="00A66E6E" w:rsidRPr="009448FB" w:rsidRDefault="00A66E6E" w:rsidP="009448F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ul. Kościelna 2,</w:t>
            </w:r>
          </w:p>
          <w:p w14:paraId="5FBC27BD" w14:textId="77777777" w:rsidR="00A66E6E" w:rsidRPr="009448FB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56-513 Międzybórz</w:t>
            </w:r>
          </w:p>
        </w:tc>
        <w:tc>
          <w:tcPr>
            <w:tcW w:w="2126" w:type="dxa"/>
            <w:vAlign w:val="center"/>
          </w:tcPr>
          <w:p w14:paraId="504D7372" w14:textId="77777777" w:rsidR="00A66E6E" w:rsidRPr="009448FB" w:rsidRDefault="009448FB" w:rsidP="009448FB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Gmina Międzybórz</w:t>
            </w:r>
          </w:p>
        </w:tc>
        <w:tc>
          <w:tcPr>
            <w:tcW w:w="2263" w:type="dxa"/>
            <w:vAlign w:val="center"/>
          </w:tcPr>
          <w:p w14:paraId="4652CAEF" w14:textId="77777777" w:rsidR="00A66E6E" w:rsidRPr="009448FB" w:rsidRDefault="00A66E6E" w:rsidP="009448FB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75</w:t>
            </w:r>
          </w:p>
        </w:tc>
      </w:tr>
      <w:tr w:rsidR="00A66E6E" w:rsidRPr="00A66E6E" w14:paraId="2843A84E" w14:textId="77777777" w:rsidTr="009448FB">
        <w:tc>
          <w:tcPr>
            <w:tcW w:w="4673" w:type="dxa"/>
          </w:tcPr>
          <w:p w14:paraId="40BCCCBB" w14:textId="77777777" w:rsidR="00A66E6E" w:rsidRPr="009448FB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Oddział przedszkolny w Szkole Podstawowej w Bukowinie Sycowskiej</w:t>
            </w:r>
          </w:p>
          <w:p w14:paraId="26070AE9" w14:textId="77777777" w:rsidR="00A66E6E" w:rsidRPr="009448FB" w:rsidRDefault="00A66E6E" w:rsidP="009448F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Siedziba:</w:t>
            </w:r>
          </w:p>
          <w:p w14:paraId="773A527A" w14:textId="77777777" w:rsidR="00A66E6E" w:rsidRPr="009448FB" w:rsidRDefault="00A66E6E" w:rsidP="009448F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Bukowina Sycowska 20,</w:t>
            </w:r>
          </w:p>
          <w:p w14:paraId="137AF740" w14:textId="77777777" w:rsidR="00A66E6E" w:rsidRPr="009448FB" w:rsidRDefault="00A66E6E" w:rsidP="009448FB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9448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56-513 Międzybórz</w:t>
            </w:r>
          </w:p>
        </w:tc>
        <w:tc>
          <w:tcPr>
            <w:tcW w:w="2126" w:type="dxa"/>
            <w:vAlign w:val="center"/>
          </w:tcPr>
          <w:p w14:paraId="6F6C1F80" w14:textId="77777777" w:rsidR="00A66E6E" w:rsidRPr="009448FB" w:rsidRDefault="009448FB" w:rsidP="009448FB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Gmina Międzybórz</w:t>
            </w:r>
          </w:p>
        </w:tc>
        <w:tc>
          <w:tcPr>
            <w:tcW w:w="2263" w:type="dxa"/>
            <w:vAlign w:val="center"/>
          </w:tcPr>
          <w:p w14:paraId="220155C2" w14:textId="20518EF1" w:rsidR="00A66E6E" w:rsidRPr="009448FB" w:rsidRDefault="00EF0063" w:rsidP="009448FB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21</w:t>
            </w:r>
          </w:p>
        </w:tc>
      </w:tr>
    </w:tbl>
    <w:p w14:paraId="469C6DFC" w14:textId="77777777" w:rsidR="009448FB" w:rsidRDefault="009448FB" w:rsidP="00735C63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7A34387B" w14:textId="77777777" w:rsidR="009448FB" w:rsidRDefault="009448FB" w:rsidP="00F32A5F">
      <w:p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lastRenderedPageBreak/>
        <w:t xml:space="preserve">Zgodnie </w:t>
      </w:r>
      <w:r w:rsidR="00735C63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>z art. 32 ust. 5 ustawy z dnia 14 grudnia 2016 r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. – Prawo oświatowe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t.j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. Dz.U.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br/>
      </w:r>
      <w:r w:rsidR="00735C63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z 2024 r. poz. 737 z </w:t>
      </w:r>
      <w:proofErr w:type="spellStart"/>
      <w:r w:rsidR="00735C63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>późn</w:t>
      </w:r>
      <w:proofErr w:type="spellEnd"/>
      <w:r w:rsidR="00735C63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>. zm.) Gmina Międzybórz zapewni transport i opiekę w czasie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  <w:r w:rsidR="00735C63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>transportu dla dzieci 5-letnich i 6-letnich, których droga z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domu do przedszkola przekracza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br/>
        <w:t>3 km.</w:t>
      </w:r>
    </w:p>
    <w:p w14:paraId="4067C204" w14:textId="25C02495" w:rsidR="00731B47" w:rsidRPr="00F32A5F" w:rsidRDefault="00DD1850" w:rsidP="00F32A5F">
      <w:pPr>
        <w:autoSpaceDE w:val="0"/>
        <w:autoSpaceDN w:val="0"/>
        <w:adjustRightInd w:val="0"/>
        <w:spacing w:before="0" w:after="0" w:line="276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>Projekt Uchwały zgodnie z art. 39 ust. 8 ustawy z dnia 14 grudnia 2016 r.</w:t>
      </w:r>
      <w:r w:rsidR="009448FB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  <w:r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Prawo oświatowe </w:t>
      </w:r>
      <w:r w:rsidR="009448FB">
        <w:rPr>
          <w:rFonts w:ascii="Times New Roman" w:eastAsiaTheme="minorHAnsi" w:hAnsi="Times New Roman" w:cs="Times New Roman"/>
          <w:sz w:val="24"/>
          <w:szCs w:val="24"/>
          <w:lang w:val="pl-PL"/>
        </w:rPr>
        <w:t>(</w:t>
      </w:r>
      <w:proofErr w:type="spellStart"/>
      <w:r w:rsidR="009448FB">
        <w:rPr>
          <w:rFonts w:ascii="Times New Roman" w:eastAsiaTheme="minorHAnsi" w:hAnsi="Times New Roman" w:cs="Times New Roman"/>
          <w:sz w:val="24"/>
          <w:szCs w:val="24"/>
          <w:lang w:val="pl-PL"/>
        </w:rPr>
        <w:t>t.j</w:t>
      </w:r>
      <w:proofErr w:type="spellEnd"/>
      <w:r w:rsidR="009448FB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. Dz.U. </w:t>
      </w:r>
      <w:r w:rsidR="009448FB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z 2024 r. poz. 737 z </w:t>
      </w:r>
      <w:proofErr w:type="spellStart"/>
      <w:r w:rsidR="009448FB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>późn</w:t>
      </w:r>
      <w:proofErr w:type="spellEnd"/>
      <w:r w:rsidR="009448FB" w:rsidRPr="00735C63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. zm.) </w:t>
      </w:r>
      <w:r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został przekazany do</w:t>
      </w:r>
      <w:r w:rsidR="009448FB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  <w:r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zaopiniowania przez </w:t>
      </w:r>
      <w:r w:rsidR="009448FB"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Dolnośląskiego </w:t>
      </w:r>
      <w:r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>Kuratora Oświaty i uzyskał opinię</w:t>
      </w:r>
      <w:r w:rsidR="009448FB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  <w:r w:rsidR="00D440E3">
        <w:rPr>
          <w:rFonts w:ascii="Times New Roman" w:eastAsiaTheme="minorHAnsi" w:hAnsi="Times New Roman" w:cs="Times New Roman"/>
          <w:sz w:val="24"/>
          <w:szCs w:val="24"/>
          <w:lang w:val="pl-PL"/>
        </w:rPr>
        <w:t>pozytywną</w:t>
      </w:r>
      <w:r w:rsidR="003F738A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pismem</w:t>
      </w:r>
      <w:r w:rsidR="003F738A">
        <w:rPr>
          <w:rFonts w:ascii="Times New Roman" w:eastAsiaTheme="minorHAnsi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="003F738A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nr </w:t>
      </w:r>
      <w:r w:rsidR="00D440E3" w:rsidRPr="00D440E3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WNKPS.545.8.2025.BG </w:t>
      </w:r>
      <w:r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z dnia </w:t>
      </w:r>
      <w:r w:rsidR="00D440E3">
        <w:rPr>
          <w:rFonts w:ascii="Times New Roman" w:eastAsiaTheme="minorHAnsi" w:hAnsi="Times New Roman" w:cs="Times New Roman"/>
          <w:sz w:val="24"/>
          <w:szCs w:val="24"/>
          <w:lang w:val="pl-PL"/>
        </w:rPr>
        <w:t>24 czerwca 2025 r. (data wpływu do urzędu 26.06.2025 r.).</w:t>
      </w:r>
      <w:r w:rsidR="00F32A5F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  <w:r w:rsidRPr="00135F30">
        <w:rPr>
          <w:rFonts w:ascii="Times New Roman" w:eastAsiaTheme="minorHAnsi" w:hAnsi="Times New Roman" w:cs="Times New Roman"/>
          <w:sz w:val="24"/>
          <w:szCs w:val="24"/>
          <w:lang w:val="pl-PL"/>
        </w:rPr>
        <w:t>Biorąc pod uwagę powyższe podjęcie niniejszej Uchwały uznaje się za zasadne.</w:t>
      </w:r>
    </w:p>
    <w:p w14:paraId="678AEC8A" w14:textId="77777777" w:rsidR="00735C63" w:rsidRPr="00135F30" w:rsidRDefault="00735C63" w:rsidP="00735C63">
      <w:pPr>
        <w:spacing w:before="0" w:after="0" w:line="276" w:lineRule="auto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sectPr w:rsidR="00735C63" w:rsidRPr="0013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A45DD"/>
    <w:multiLevelType w:val="hybridMultilevel"/>
    <w:tmpl w:val="B72A349E"/>
    <w:lvl w:ilvl="0" w:tplc="EBFE23EC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73"/>
    <w:rsid w:val="00135F30"/>
    <w:rsid w:val="002F706F"/>
    <w:rsid w:val="00335473"/>
    <w:rsid w:val="003F738A"/>
    <w:rsid w:val="0041452C"/>
    <w:rsid w:val="0050322E"/>
    <w:rsid w:val="006D2214"/>
    <w:rsid w:val="00731B47"/>
    <w:rsid w:val="00735C63"/>
    <w:rsid w:val="009448FB"/>
    <w:rsid w:val="00A66E6E"/>
    <w:rsid w:val="00B05C46"/>
    <w:rsid w:val="00D35777"/>
    <w:rsid w:val="00D440E3"/>
    <w:rsid w:val="00DB5CE2"/>
    <w:rsid w:val="00DD1850"/>
    <w:rsid w:val="00EF0063"/>
    <w:rsid w:val="00F3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5409"/>
  <w15:chartTrackingRefBased/>
  <w15:docId w15:val="{17AF4ECE-3C76-481A-B6CA-97E43817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35473"/>
    <w:pPr>
      <w:spacing w:before="120" w:after="240"/>
      <w:jc w:val="both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47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35473"/>
    <w:pPr>
      <w:widowControl w:val="0"/>
      <w:autoSpaceDE w:val="0"/>
      <w:autoSpaceDN w:val="0"/>
      <w:spacing w:before="0" w:after="0" w:line="240" w:lineRule="auto"/>
      <w:ind w:left="141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547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3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22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21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4</cp:revision>
  <cp:lastPrinted>2025-06-18T09:16:00Z</cp:lastPrinted>
  <dcterms:created xsi:type="dcterms:W3CDTF">2025-06-18T09:16:00Z</dcterms:created>
  <dcterms:modified xsi:type="dcterms:W3CDTF">2025-07-08T12:00:00Z</dcterms:modified>
</cp:coreProperties>
</file>