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C77B1" w14:textId="5E2678B1" w:rsidR="00B03B87" w:rsidRDefault="00B03B87" w:rsidP="00B03B87">
      <w:pPr>
        <w:jc w:val="right"/>
        <w:rPr>
          <w:b/>
          <w:bCs/>
        </w:rPr>
      </w:pPr>
      <w:r>
        <w:rPr>
          <w:b/>
          <w:bCs/>
        </w:rPr>
        <w:t xml:space="preserve">PROJEKT </w:t>
      </w:r>
    </w:p>
    <w:p w14:paraId="59B4FE3A" w14:textId="065A78CD" w:rsidR="00B03B87" w:rsidRPr="00B03B87" w:rsidRDefault="00B03B87" w:rsidP="00B03B87">
      <w:pPr>
        <w:spacing w:after="0" w:line="240" w:lineRule="auto"/>
        <w:jc w:val="center"/>
      </w:pPr>
      <w:r w:rsidRPr="00B03B87">
        <w:rPr>
          <w:b/>
          <w:bCs/>
        </w:rPr>
        <w:t>Uchwała Nr ....................</w:t>
      </w:r>
      <w:r w:rsidRPr="00B03B87">
        <w:br/>
      </w:r>
      <w:r w:rsidRPr="00B03B87">
        <w:rPr>
          <w:b/>
          <w:bCs/>
        </w:rPr>
        <w:t xml:space="preserve">Rady Miejskiej w </w:t>
      </w:r>
      <w:r>
        <w:rPr>
          <w:b/>
          <w:bCs/>
        </w:rPr>
        <w:t>Międzyborzu</w:t>
      </w:r>
    </w:p>
    <w:p w14:paraId="0F89EB4A" w14:textId="676D46A2" w:rsidR="00B03B87" w:rsidRDefault="00B03B87" w:rsidP="00B03B87">
      <w:pPr>
        <w:spacing w:after="0" w:line="240" w:lineRule="auto"/>
        <w:jc w:val="center"/>
      </w:pPr>
      <w:r w:rsidRPr="00B03B87">
        <w:t xml:space="preserve">z dnia </w:t>
      </w:r>
      <w:r>
        <w:t xml:space="preserve">…………………. 2025 </w:t>
      </w:r>
      <w:r w:rsidRPr="00B03B87">
        <w:t>r.</w:t>
      </w:r>
    </w:p>
    <w:p w14:paraId="0F4D8C00" w14:textId="77777777" w:rsidR="00B03B87" w:rsidRPr="00B03B87" w:rsidRDefault="00B03B87" w:rsidP="00B03B87">
      <w:pPr>
        <w:spacing w:after="0" w:line="240" w:lineRule="auto"/>
        <w:jc w:val="center"/>
      </w:pPr>
    </w:p>
    <w:p w14:paraId="39141ECB" w14:textId="48B89B49" w:rsidR="00B03B87" w:rsidRDefault="00B03B87" w:rsidP="00C72530">
      <w:pPr>
        <w:jc w:val="center"/>
        <w:rPr>
          <w:b/>
          <w:bCs/>
        </w:rPr>
      </w:pPr>
      <w:r w:rsidRPr="00B03B87">
        <w:rPr>
          <w:b/>
          <w:bCs/>
        </w:rPr>
        <w:t>w sprawie ustalenia wstępnej lokalizacji nowych przystanków komunikacyjnych w pasie dr</w:t>
      </w:r>
      <w:r w:rsidR="00C72530">
        <w:rPr>
          <w:b/>
          <w:bCs/>
        </w:rPr>
        <w:t xml:space="preserve">óg </w:t>
      </w:r>
      <w:r w:rsidRPr="00B03B87">
        <w:rPr>
          <w:b/>
          <w:bCs/>
        </w:rPr>
        <w:t>powiatow</w:t>
      </w:r>
      <w:r>
        <w:rPr>
          <w:b/>
          <w:bCs/>
        </w:rPr>
        <w:t xml:space="preserve">ych na terenie miasta i Gminy </w:t>
      </w:r>
      <w:r w:rsidR="00C72530">
        <w:rPr>
          <w:b/>
          <w:bCs/>
        </w:rPr>
        <w:t>Międzybórz</w:t>
      </w:r>
      <w:r w:rsidRPr="00B03B87">
        <w:rPr>
          <w:b/>
          <w:bCs/>
        </w:rPr>
        <w:t>.</w:t>
      </w:r>
    </w:p>
    <w:p w14:paraId="036C2C7A" w14:textId="77777777" w:rsidR="00C72530" w:rsidRPr="00B03B87" w:rsidRDefault="00C72530" w:rsidP="00C72530">
      <w:pPr>
        <w:jc w:val="center"/>
      </w:pPr>
    </w:p>
    <w:p w14:paraId="53EE3254" w14:textId="0619D2BD" w:rsidR="00B03B87" w:rsidRPr="00B03B87" w:rsidRDefault="00B03B87" w:rsidP="00CD5074">
      <w:pPr>
        <w:jc w:val="both"/>
      </w:pPr>
      <w:bookmarkStart w:id="0" w:name="bookmark_1"/>
      <w:bookmarkEnd w:id="0"/>
      <w:r w:rsidRPr="00B03B87">
        <w:t>Na podstawie art. 18 ust. 2 pkt 15 ustawy z dnia 8 marca 1990</w:t>
      </w:r>
      <w:r w:rsidR="00387CA1">
        <w:t xml:space="preserve"> </w:t>
      </w:r>
      <w:r w:rsidRPr="00B03B87">
        <w:t>r. o samorządzie gminnym (</w:t>
      </w:r>
      <w:proofErr w:type="spellStart"/>
      <w:r w:rsidRPr="00B03B87">
        <w:t>t.j</w:t>
      </w:r>
      <w:proofErr w:type="spellEnd"/>
      <w:r w:rsidRPr="00B03B87">
        <w:t>. Dz.U.</w:t>
      </w:r>
      <w:r>
        <w:t xml:space="preserve">                    z </w:t>
      </w:r>
      <w:r w:rsidRPr="00B03B87">
        <w:t>2024</w:t>
      </w:r>
      <w:r>
        <w:t xml:space="preserve"> poz. </w:t>
      </w:r>
      <w:r w:rsidRPr="00B03B87">
        <w:t>1465</w:t>
      </w:r>
      <w:r w:rsidR="00387CA1">
        <w:t xml:space="preserve"> ze zm.</w:t>
      </w:r>
      <w:r w:rsidRPr="00B03B87">
        <w:t>) w związku z art. 20f pkt 1 ustawy z dnia 21 marca 1985</w:t>
      </w:r>
      <w:r w:rsidR="00387CA1">
        <w:t xml:space="preserve"> </w:t>
      </w:r>
      <w:r w:rsidRPr="00B03B87">
        <w:t>r. o drogach publicznych (</w:t>
      </w:r>
      <w:proofErr w:type="spellStart"/>
      <w:r>
        <w:t>t.j</w:t>
      </w:r>
      <w:proofErr w:type="spellEnd"/>
      <w:r>
        <w:t xml:space="preserve">. </w:t>
      </w:r>
      <w:proofErr w:type="gramStart"/>
      <w:r w:rsidRPr="00B03B87">
        <w:t>Dz.U</w:t>
      </w:r>
      <w:proofErr w:type="gramEnd"/>
      <w:r>
        <w:t xml:space="preserve"> z </w:t>
      </w:r>
      <w:r w:rsidRPr="00B03B87">
        <w:t>2024.</w:t>
      </w:r>
      <w:r>
        <w:t xml:space="preserve"> </w:t>
      </w:r>
      <w:r w:rsidR="00387CA1">
        <w:t>p</w:t>
      </w:r>
      <w:r>
        <w:t xml:space="preserve">oz. </w:t>
      </w:r>
      <w:r w:rsidRPr="00B03B87">
        <w:t>320</w:t>
      </w:r>
      <w:r w:rsidR="00387CA1">
        <w:t xml:space="preserve"> ze zm.</w:t>
      </w:r>
      <w:r w:rsidRPr="00B03B87">
        <w:t>) Rada Miejska w </w:t>
      </w:r>
      <w:r>
        <w:t xml:space="preserve">Międzyborzu </w:t>
      </w:r>
      <w:r w:rsidRPr="00B03B87">
        <w:t xml:space="preserve"> uchwala, co następuje:</w:t>
      </w:r>
    </w:p>
    <w:p w14:paraId="740D9F86" w14:textId="5385165D" w:rsidR="00B03B87" w:rsidRPr="00B03B87" w:rsidRDefault="00B03B87" w:rsidP="00CD5074">
      <w:pPr>
        <w:jc w:val="both"/>
      </w:pPr>
      <w:r w:rsidRPr="00B03B87">
        <w:rPr>
          <w:b/>
          <w:bCs/>
        </w:rPr>
        <w:t>§ 1. </w:t>
      </w:r>
      <w:bookmarkStart w:id="1" w:name="bookmark_2"/>
      <w:bookmarkEnd w:id="1"/>
      <w:r w:rsidRPr="00B03B87">
        <w:t xml:space="preserve">Dla zaspokojenia potrzeb mieszkańców </w:t>
      </w:r>
      <w:r>
        <w:t xml:space="preserve">Miasta i Gminy </w:t>
      </w:r>
      <w:r w:rsidR="00387CA1">
        <w:t xml:space="preserve">Międzybórz </w:t>
      </w:r>
      <w:r w:rsidR="00387CA1" w:rsidRPr="00B03B87">
        <w:t>w</w:t>
      </w:r>
      <w:r w:rsidRPr="00B03B87">
        <w:t xml:space="preserve"> zakresie </w:t>
      </w:r>
      <w:r w:rsidR="00CD5074">
        <w:t xml:space="preserve">lokalizacji przystanków komunikacyjnych </w:t>
      </w:r>
      <w:r w:rsidRPr="00B03B87">
        <w:t>ustala się wstępną lokalizację nowych przystanków komunikacyjnych:</w:t>
      </w:r>
    </w:p>
    <w:p w14:paraId="49ADBDCF" w14:textId="6E9791C2" w:rsidR="00B03B87" w:rsidRDefault="00B03B87" w:rsidP="002A6CAB">
      <w:pPr>
        <w:pStyle w:val="Akapitzlist"/>
        <w:numPr>
          <w:ilvl w:val="0"/>
          <w:numId w:val="1"/>
        </w:numPr>
        <w:jc w:val="both"/>
      </w:pPr>
      <w:bookmarkStart w:id="2" w:name="bookmark_3"/>
      <w:bookmarkEnd w:id="2"/>
      <w:r w:rsidRPr="00B03B87">
        <w:t>w</w:t>
      </w:r>
      <w:r w:rsidR="00CD5074">
        <w:t xml:space="preserve"> mieście Międzybórz </w:t>
      </w:r>
      <w:r w:rsidR="00387CA1">
        <w:t>w pasie</w:t>
      </w:r>
      <w:r w:rsidRPr="00B03B87">
        <w:t xml:space="preserve"> drogi powiatowej nr</w:t>
      </w:r>
      <w:r w:rsidR="00CD5074">
        <w:t xml:space="preserve"> </w:t>
      </w:r>
      <w:r w:rsidR="00CD5074" w:rsidRPr="00CD5074">
        <w:t>1508D</w:t>
      </w:r>
      <w:r w:rsidR="00CD5074">
        <w:t xml:space="preserve"> ul. </w:t>
      </w:r>
      <w:r w:rsidR="00387CA1">
        <w:t>Graniczna zgodnie</w:t>
      </w:r>
      <w:r w:rsidR="00CD5074" w:rsidRPr="00CD5074">
        <w:t xml:space="preserve"> ze </w:t>
      </w:r>
      <w:r w:rsidR="00387CA1" w:rsidRPr="00CD5074">
        <w:t xml:space="preserve">wskazaniem </w:t>
      </w:r>
      <w:r w:rsidR="00387CA1">
        <w:t>w</w:t>
      </w:r>
      <w:r w:rsidR="00CD5074" w:rsidRPr="00CD5074">
        <w:t xml:space="preserve"> załączniku graficznym nr 1</w:t>
      </w:r>
      <w:r w:rsidR="00387CA1">
        <w:t>;</w:t>
      </w:r>
    </w:p>
    <w:p w14:paraId="1108E59B" w14:textId="54AD82EC" w:rsidR="00CD5074" w:rsidRPr="00CD5074" w:rsidRDefault="00CD5074" w:rsidP="002A6CAB">
      <w:pPr>
        <w:pStyle w:val="Akapitzlist"/>
        <w:numPr>
          <w:ilvl w:val="0"/>
          <w:numId w:val="1"/>
        </w:numPr>
        <w:jc w:val="both"/>
      </w:pPr>
      <w:r>
        <w:t xml:space="preserve">w miejscowości Niwki Kraszowskie </w:t>
      </w:r>
      <w:r w:rsidR="00387CA1" w:rsidRPr="00CD5074">
        <w:t>w pasie</w:t>
      </w:r>
      <w:r w:rsidRPr="00CD5074">
        <w:t xml:space="preserve"> drogi powiatowej </w:t>
      </w:r>
      <w:proofErr w:type="gramStart"/>
      <w:r w:rsidRPr="00CD5074">
        <w:t xml:space="preserve">nr </w:t>
      </w:r>
      <w:r>
        <w:t xml:space="preserve"> </w:t>
      </w:r>
      <w:r w:rsidRPr="00CD5074">
        <w:t>1492</w:t>
      </w:r>
      <w:proofErr w:type="gramEnd"/>
      <w:r w:rsidRPr="00CD5074">
        <w:t>D</w:t>
      </w:r>
      <w:r>
        <w:t xml:space="preserve"> </w:t>
      </w:r>
      <w:r w:rsidRPr="00CD5074">
        <w:t xml:space="preserve">zgodnie ze </w:t>
      </w:r>
      <w:r w:rsidR="00387CA1" w:rsidRPr="00CD5074">
        <w:t>wskazaniem w</w:t>
      </w:r>
      <w:r w:rsidRPr="00CD5074">
        <w:t xml:space="preserve"> załączniku graficznym nr </w:t>
      </w:r>
      <w:r>
        <w:t>2</w:t>
      </w:r>
      <w:r w:rsidR="00387CA1">
        <w:t>;</w:t>
      </w:r>
      <w:r>
        <w:t xml:space="preserve"> </w:t>
      </w:r>
    </w:p>
    <w:p w14:paraId="64AAE68C" w14:textId="496C612B" w:rsidR="00CD5074" w:rsidRPr="00B03B87" w:rsidRDefault="002A6CAB" w:rsidP="002A6CAB">
      <w:pPr>
        <w:pStyle w:val="Akapitzlist"/>
        <w:numPr>
          <w:ilvl w:val="0"/>
          <w:numId w:val="1"/>
        </w:numPr>
        <w:jc w:val="both"/>
      </w:pPr>
      <w:r w:rsidRPr="002A6CAB">
        <w:t xml:space="preserve">w miejscowości </w:t>
      </w:r>
      <w:r>
        <w:t xml:space="preserve">Kamień </w:t>
      </w:r>
      <w:r w:rsidR="00387CA1" w:rsidRPr="002A6CAB">
        <w:t>w pasie</w:t>
      </w:r>
      <w:r w:rsidRPr="002A6CAB">
        <w:t xml:space="preserve"> drogi powiatowej nr 1488D zgodnie ze wskazaniem</w:t>
      </w:r>
      <w:r w:rsidR="00387CA1">
        <w:t xml:space="preserve"> </w:t>
      </w:r>
      <w:r w:rsidRPr="002A6CAB">
        <w:t xml:space="preserve">w załączniku graficznym nr </w:t>
      </w:r>
      <w:r>
        <w:t xml:space="preserve">3 </w:t>
      </w:r>
    </w:p>
    <w:p w14:paraId="35B3CB47" w14:textId="65213C66" w:rsidR="00B03B87" w:rsidRPr="00B03B87" w:rsidRDefault="00B03B87" w:rsidP="00CD5074">
      <w:pPr>
        <w:jc w:val="both"/>
      </w:pPr>
      <w:r w:rsidRPr="00B03B87">
        <w:rPr>
          <w:b/>
          <w:bCs/>
        </w:rPr>
        <w:t>§ 2. </w:t>
      </w:r>
      <w:bookmarkStart w:id="3" w:name="bookmark_13"/>
      <w:bookmarkEnd w:id="3"/>
      <w:r w:rsidRPr="00B03B87">
        <w:t xml:space="preserve">Wyznaczenie wstępnej lokalizacji przystanków komunikacyjnych następuje na wniosek Burmistrza Miasta i Gminy </w:t>
      </w:r>
      <w:r w:rsidR="00CD5074">
        <w:t>Międzybórz</w:t>
      </w:r>
      <w:r w:rsidRPr="00B03B87">
        <w:t>.</w:t>
      </w:r>
    </w:p>
    <w:p w14:paraId="4D8A2A59" w14:textId="2F51FCC6" w:rsidR="00B03B87" w:rsidRPr="00B03B87" w:rsidRDefault="00B03B87" w:rsidP="00CD5074">
      <w:pPr>
        <w:jc w:val="both"/>
      </w:pPr>
      <w:r w:rsidRPr="00B03B87">
        <w:rPr>
          <w:b/>
          <w:bCs/>
        </w:rPr>
        <w:t>§ 3. </w:t>
      </w:r>
      <w:bookmarkStart w:id="4" w:name="bookmark_14"/>
      <w:bookmarkEnd w:id="4"/>
      <w:r w:rsidRPr="00B03B87">
        <w:t xml:space="preserve">Uchwała podlega przekazaniu do Zarządu </w:t>
      </w:r>
      <w:r w:rsidR="00CD5074">
        <w:t xml:space="preserve">Dróg Powiatowych w </w:t>
      </w:r>
      <w:r w:rsidR="00387CA1">
        <w:t xml:space="preserve">Oleśnicy </w:t>
      </w:r>
      <w:r w:rsidR="00387CA1" w:rsidRPr="00B03B87">
        <w:t>celem</w:t>
      </w:r>
      <w:r w:rsidRPr="00B03B87">
        <w:t xml:space="preserve"> przeprowadzenia procedury ostatecznej lokalizacji nowych przystanków komunikacyjnych na terenie </w:t>
      </w:r>
      <w:r w:rsidR="00CD5074">
        <w:t xml:space="preserve">Miasta i Gminy Międzybórz. </w:t>
      </w:r>
    </w:p>
    <w:p w14:paraId="48878414" w14:textId="79C2769B" w:rsidR="00B03B87" w:rsidRPr="00B03B87" w:rsidRDefault="00B03B87" w:rsidP="00CD5074">
      <w:pPr>
        <w:jc w:val="both"/>
      </w:pPr>
      <w:r w:rsidRPr="00B03B87">
        <w:rPr>
          <w:b/>
          <w:bCs/>
        </w:rPr>
        <w:t>§ 4. </w:t>
      </w:r>
      <w:bookmarkStart w:id="5" w:name="bookmark_15"/>
      <w:bookmarkEnd w:id="5"/>
      <w:r w:rsidRPr="00B03B87">
        <w:t xml:space="preserve">Wykonanie uchwały powierza się Burmistrzowi Miasta i Gminy </w:t>
      </w:r>
      <w:r w:rsidR="00CD5074">
        <w:t xml:space="preserve">Międzybórz. </w:t>
      </w:r>
    </w:p>
    <w:p w14:paraId="11E2D4C0" w14:textId="77777777" w:rsidR="00B03B87" w:rsidRPr="00B03B87" w:rsidRDefault="00B03B87" w:rsidP="00CD5074">
      <w:pPr>
        <w:jc w:val="both"/>
      </w:pPr>
      <w:r w:rsidRPr="00B03B87">
        <w:rPr>
          <w:b/>
          <w:bCs/>
        </w:rPr>
        <w:t>§ 5. </w:t>
      </w:r>
      <w:bookmarkStart w:id="6" w:name="bookmark_16"/>
      <w:bookmarkEnd w:id="6"/>
      <w:r w:rsidRPr="00B03B87">
        <w:t>Uchwała wchodzi w życie z dniem podjęcia.</w:t>
      </w:r>
    </w:p>
    <w:p w14:paraId="4608894A" w14:textId="77777777" w:rsidR="00B03B87" w:rsidRPr="00B03B87" w:rsidRDefault="00B03B87" w:rsidP="00B03B87">
      <w:r w:rsidRPr="00B03B87">
        <w:t> </w:t>
      </w:r>
    </w:p>
    <w:p w14:paraId="5087B6EC" w14:textId="77777777" w:rsidR="00B03B87" w:rsidRPr="00B03B87" w:rsidRDefault="00B03B87" w:rsidP="00B03B87">
      <w:r w:rsidRPr="00B03B87">
        <w:t> </w:t>
      </w:r>
    </w:p>
    <w:p w14:paraId="4EEA9B1A" w14:textId="77777777" w:rsidR="00B03B87" w:rsidRDefault="00B03B87" w:rsidP="00B03B87">
      <w:r w:rsidRPr="00B03B87">
        <w:t> </w:t>
      </w:r>
    </w:p>
    <w:p w14:paraId="057A0C34" w14:textId="77777777" w:rsidR="002A6CAB" w:rsidRDefault="002A6CAB" w:rsidP="00B03B87"/>
    <w:p w14:paraId="571B6364" w14:textId="77777777" w:rsidR="002A6CAB" w:rsidRDefault="002A6CAB" w:rsidP="00B03B87"/>
    <w:p w14:paraId="0F2FC06F" w14:textId="77777777" w:rsidR="002A6CAB" w:rsidRDefault="002A6CAB" w:rsidP="00B03B87"/>
    <w:p w14:paraId="3F21CEF4" w14:textId="77777777" w:rsidR="002A6CAB" w:rsidRDefault="002A6CAB" w:rsidP="00B03B87"/>
    <w:p w14:paraId="07F71CD0" w14:textId="77777777" w:rsidR="002A6CAB" w:rsidRDefault="002A6CAB" w:rsidP="00B03B87"/>
    <w:p w14:paraId="0F9BA966" w14:textId="77777777" w:rsidR="002A6CAB" w:rsidRDefault="002A6CAB" w:rsidP="00B03B87"/>
    <w:p w14:paraId="5D497412" w14:textId="77777777" w:rsidR="002A6CAB" w:rsidRDefault="002A6CAB" w:rsidP="00B03B87"/>
    <w:p w14:paraId="43DF0AA7" w14:textId="77777777" w:rsidR="002A6CAB" w:rsidRDefault="002A6CAB" w:rsidP="00B03B87"/>
    <w:p w14:paraId="005615E8" w14:textId="43226655" w:rsidR="002A6CAB" w:rsidRPr="00C72530" w:rsidRDefault="002A6CAB" w:rsidP="00C72530">
      <w:pPr>
        <w:jc w:val="center"/>
        <w:rPr>
          <w:rFonts w:cstheme="minorHAnsi"/>
        </w:rPr>
      </w:pPr>
      <w:r w:rsidRPr="00C72530">
        <w:rPr>
          <w:rFonts w:cstheme="minorHAnsi"/>
        </w:rPr>
        <w:lastRenderedPageBreak/>
        <w:t>U Z A S A D N I E N I E</w:t>
      </w:r>
    </w:p>
    <w:p w14:paraId="6D0ECE3C" w14:textId="060D7F81" w:rsidR="002A6CAB" w:rsidRPr="00C72530" w:rsidRDefault="002A6CAB" w:rsidP="00C72530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C72530">
        <w:rPr>
          <w:rFonts w:asciiTheme="minorHAnsi" w:hAnsiTheme="minorHAnsi" w:cstheme="minorHAnsi"/>
          <w:sz w:val="22"/>
          <w:szCs w:val="22"/>
        </w:rPr>
        <w:t xml:space="preserve">Zgodnie z art. 20f ustawy z dnia 21 marca 1985 r. o drogach publicznych rada gminy dla zaspokajania potrzeb mieszkańców wskazuje wstępne miejsce lokalizacji nowego przystanku komunikacyjnego </w:t>
      </w:r>
      <w:r w:rsidR="00C72530">
        <w:rPr>
          <w:rFonts w:asciiTheme="minorHAnsi" w:hAnsiTheme="minorHAnsi" w:cstheme="minorHAnsi"/>
          <w:sz w:val="22"/>
          <w:szCs w:val="22"/>
        </w:rPr>
        <w:t xml:space="preserve">                   </w:t>
      </w:r>
      <w:r w:rsidRPr="00C72530">
        <w:rPr>
          <w:rFonts w:asciiTheme="minorHAnsi" w:hAnsiTheme="minorHAnsi" w:cstheme="minorHAnsi"/>
          <w:sz w:val="22"/>
          <w:szCs w:val="22"/>
        </w:rPr>
        <w:t xml:space="preserve">w formie uchwały. Zarządca drogi jest obowiązany uwzględnić wskazaną uchwałą lokalizację, jednak </w:t>
      </w:r>
      <w:r w:rsidR="00C72530">
        <w:rPr>
          <w:rFonts w:asciiTheme="minorHAnsi" w:hAnsiTheme="minorHAnsi" w:cstheme="minorHAnsi"/>
          <w:sz w:val="22"/>
          <w:szCs w:val="22"/>
        </w:rPr>
        <w:t xml:space="preserve">             </w:t>
      </w:r>
      <w:r w:rsidRPr="00C72530">
        <w:rPr>
          <w:rFonts w:asciiTheme="minorHAnsi" w:hAnsiTheme="minorHAnsi" w:cstheme="minorHAnsi"/>
          <w:sz w:val="22"/>
          <w:szCs w:val="22"/>
        </w:rPr>
        <w:t>o ostatecznej lokalizacji przystanków decyduje samodzielnie, uwzględniając charakter drogi oraz warunki bezpieczeństwa ruchu drogowego.</w:t>
      </w:r>
      <w:r w:rsidR="00C72530">
        <w:rPr>
          <w:rFonts w:asciiTheme="minorHAnsi" w:hAnsiTheme="minorHAnsi" w:cstheme="minorHAnsi"/>
          <w:sz w:val="22"/>
          <w:szCs w:val="22"/>
        </w:rPr>
        <w:t xml:space="preserve"> </w:t>
      </w:r>
      <w:r w:rsidRPr="00C72530">
        <w:rPr>
          <w:rFonts w:asciiTheme="minorHAnsi" w:hAnsiTheme="minorHAnsi" w:cstheme="minorHAnsi"/>
          <w:sz w:val="22"/>
          <w:szCs w:val="22"/>
        </w:rPr>
        <w:t xml:space="preserve">W związku z budowa przedszkola publicznego </w:t>
      </w:r>
      <w:r w:rsidR="00C72530">
        <w:rPr>
          <w:rFonts w:asciiTheme="minorHAnsi" w:hAnsiTheme="minorHAnsi" w:cstheme="minorHAnsi"/>
          <w:sz w:val="22"/>
          <w:szCs w:val="22"/>
        </w:rPr>
        <w:t xml:space="preserve">                             </w:t>
      </w:r>
      <w:r w:rsidRPr="00C72530">
        <w:rPr>
          <w:rFonts w:asciiTheme="minorHAnsi" w:hAnsiTheme="minorHAnsi" w:cstheme="minorHAnsi"/>
          <w:sz w:val="22"/>
          <w:szCs w:val="22"/>
        </w:rPr>
        <w:t xml:space="preserve">w Międzyborzu oraz koniecznością zorganizowania dowozu </w:t>
      </w:r>
      <w:proofErr w:type="gramStart"/>
      <w:r w:rsidRPr="00C72530">
        <w:rPr>
          <w:rFonts w:asciiTheme="minorHAnsi" w:hAnsiTheme="minorHAnsi" w:cstheme="minorHAnsi"/>
          <w:sz w:val="22"/>
          <w:szCs w:val="22"/>
        </w:rPr>
        <w:t>dzieci  oraz</w:t>
      </w:r>
      <w:proofErr w:type="gramEnd"/>
      <w:r w:rsidRPr="00C72530">
        <w:rPr>
          <w:rFonts w:asciiTheme="minorHAnsi" w:hAnsiTheme="minorHAnsi" w:cstheme="minorHAnsi"/>
          <w:sz w:val="22"/>
          <w:szCs w:val="22"/>
        </w:rPr>
        <w:t xml:space="preserve"> zapewnienie </w:t>
      </w:r>
      <w:r w:rsidR="00C72530" w:rsidRPr="00C72530">
        <w:rPr>
          <w:rFonts w:asciiTheme="minorHAnsi" w:hAnsiTheme="minorHAnsi" w:cstheme="minorHAnsi"/>
          <w:sz w:val="22"/>
          <w:szCs w:val="22"/>
        </w:rPr>
        <w:t>bezpiecznego</w:t>
      </w:r>
      <w:r w:rsidRPr="00C72530">
        <w:rPr>
          <w:rFonts w:asciiTheme="minorHAnsi" w:hAnsiTheme="minorHAnsi" w:cstheme="minorHAnsi"/>
          <w:sz w:val="22"/>
          <w:szCs w:val="22"/>
        </w:rPr>
        <w:t xml:space="preserve"> miejsca do </w:t>
      </w:r>
      <w:r w:rsidR="00C72530" w:rsidRPr="00C72530">
        <w:rPr>
          <w:rFonts w:asciiTheme="minorHAnsi" w:hAnsiTheme="minorHAnsi" w:cstheme="minorHAnsi"/>
          <w:sz w:val="22"/>
          <w:szCs w:val="22"/>
        </w:rPr>
        <w:t xml:space="preserve">wsiadania i wysiadania dzieci koniecznym jest wyznaczenie nowego przystanku komunikacyjnego przy ulicy Granicznej w Międzyborzu. </w:t>
      </w:r>
      <w:r w:rsidR="00C72530">
        <w:rPr>
          <w:rFonts w:asciiTheme="minorHAnsi" w:hAnsiTheme="minorHAnsi" w:cstheme="minorHAnsi"/>
          <w:sz w:val="22"/>
          <w:szCs w:val="22"/>
        </w:rPr>
        <w:t xml:space="preserve"> </w:t>
      </w:r>
      <w:r w:rsidR="00C72530" w:rsidRPr="00C72530">
        <w:rPr>
          <w:rFonts w:asciiTheme="minorHAnsi" w:hAnsiTheme="minorHAnsi" w:cstheme="minorHAnsi"/>
          <w:sz w:val="22"/>
          <w:szCs w:val="22"/>
        </w:rPr>
        <w:t xml:space="preserve">W miejscowości Niwki Kraszowskie występują przystanki jednostronne. W celu zapewnienia bezpieczeństwa koniecznym jest wyznaczenie przystanków komunikacyjnych po obu stronach drogi powiatowej.   </w:t>
      </w:r>
      <w:r w:rsidRPr="00C72530">
        <w:rPr>
          <w:rFonts w:asciiTheme="minorHAnsi" w:hAnsiTheme="minorHAnsi" w:cstheme="minorHAnsi"/>
          <w:sz w:val="22"/>
          <w:szCs w:val="22"/>
        </w:rPr>
        <w:t xml:space="preserve">Dnia </w:t>
      </w:r>
      <w:r w:rsidR="00C72530" w:rsidRPr="00C72530">
        <w:rPr>
          <w:rFonts w:asciiTheme="minorHAnsi" w:hAnsiTheme="minorHAnsi" w:cstheme="minorHAnsi"/>
          <w:sz w:val="22"/>
          <w:szCs w:val="22"/>
        </w:rPr>
        <w:t xml:space="preserve">17.02.2025 </w:t>
      </w:r>
      <w:proofErr w:type="gramStart"/>
      <w:r w:rsidR="00C72530" w:rsidRPr="00C72530">
        <w:rPr>
          <w:rFonts w:asciiTheme="minorHAnsi" w:hAnsiTheme="minorHAnsi" w:cstheme="minorHAnsi"/>
          <w:sz w:val="22"/>
          <w:szCs w:val="22"/>
        </w:rPr>
        <w:t xml:space="preserve">r  </w:t>
      </w:r>
      <w:r w:rsidRPr="00C72530">
        <w:rPr>
          <w:rFonts w:asciiTheme="minorHAnsi" w:hAnsiTheme="minorHAnsi" w:cstheme="minorHAnsi"/>
          <w:sz w:val="22"/>
          <w:szCs w:val="22"/>
        </w:rPr>
        <w:t>sołtys</w:t>
      </w:r>
      <w:proofErr w:type="gramEnd"/>
      <w:r w:rsidRPr="00C72530">
        <w:rPr>
          <w:rFonts w:asciiTheme="minorHAnsi" w:hAnsiTheme="minorHAnsi" w:cstheme="minorHAnsi"/>
          <w:sz w:val="22"/>
          <w:szCs w:val="22"/>
        </w:rPr>
        <w:t xml:space="preserve"> wsi </w:t>
      </w:r>
      <w:r w:rsidR="00C72530" w:rsidRPr="00C72530">
        <w:rPr>
          <w:rFonts w:asciiTheme="minorHAnsi" w:hAnsiTheme="minorHAnsi" w:cstheme="minorHAnsi"/>
          <w:sz w:val="22"/>
          <w:szCs w:val="22"/>
        </w:rPr>
        <w:t xml:space="preserve">Kamień </w:t>
      </w:r>
      <w:r w:rsidRPr="00C72530">
        <w:rPr>
          <w:rFonts w:asciiTheme="minorHAnsi" w:hAnsiTheme="minorHAnsi" w:cstheme="minorHAnsi"/>
          <w:sz w:val="22"/>
          <w:szCs w:val="22"/>
        </w:rPr>
        <w:t xml:space="preserve">złożyła </w:t>
      </w:r>
      <w:r w:rsidR="00C72530" w:rsidRPr="00C72530">
        <w:rPr>
          <w:rFonts w:asciiTheme="minorHAnsi" w:hAnsiTheme="minorHAnsi" w:cstheme="minorHAnsi"/>
          <w:sz w:val="22"/>
          <w:szCs w:val="22"/>
        </w:rPr>
        <w:t xml:space="preserve">wniosek </w:t>
      </w:r>
      <w:r w:rsidRPr="00C72530">
        <w:rPr>
          <w:rFonts w:asciiTheme="minorHAnsi" w:hAnsiTheme="minorHAnsi" w:cstheme="minorHAnsi"/>
          <w:sz w:val="22"/>
          <w:szCs w:val="22"/>
        </w:rPr>
        <w:t xml:space="preserve">z prośbą o utworzenie przystanku autobusowego w </w:t>
      </w:r>
      <w:r w:rsidR="00C72530" w:rsidRPr="00C72530">
        <w:rPr>
          <w:rFonts w:asciiTheme="minorHAnsi" w:hAnsiTheme="minorHAnsi" w:cstheme="minorHAnsi"/>
          <w:sz w:val="22"/>
          <w:szCs w:val="22"/>
        </w:rPr>
        <w:t xml:space="preserve">miejscowości Kamień </w:t>
      </w:r>
      <w:r w:rsidRPr="00C72530">
        <w:rPr>
          <w:rFonts w:asciiTheme="minorHAnsi" w:hAnsiTheme="minorHAnsi" w:cstheme="minorHAnsi"/>
          <w:sz w:val="22"/>
          <w:szCs w:val="22"/>
        </w:rPr>
        <w:t>przy posesj</w:t>
      </w:r>
      <w:r w:rsidR="00C72530" w:rsidRPr="00C72530">
        <w:rPr>
          <w:rFonts w:asciiTheme="minorHAnsi" w:hAnsiTheme="minorHAnsi" w:cstheme="minorHAnsi"/>
          <w:sz w:val="22"/>
          <w:szCs w:val="22"/>
        </w:rPr>
        <w:t xml:space="preserve">ach nr 30 30 A. </w:t>
      </w:r>
      <w:r w:rsidRPr="00C72530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C72530" w:rsidRPr="00C72530">
        <w:rPr>
          <w:rFonts w:asciiTheme="minorHAnsi" w:hAnsiTheme="minorHAnsi" w:cstheme="minorHAnsi"/>
          <w:sz w:val="22"/>
          <w:szCs w:val="22"/>
        </w:rPr>
        <w:t xml:space="preserve">Przystanek </w:t>
      </w:r>
      <w:r w:rsidRPr="00C72530">
        <w:rPr>
          <w:rFonts w:asciiTheme="minorHAnsi" w:hAnsiTheme="minorHAnsi" w:cstheme="minorHAnsi"/>
          <w:sz w:val="22"/>
          <w:szCs w:val="22"/>
        </w:rPr>
        <w:t xml:space="preserve"> jest</w:t>
      </w:r>
      <w:proofErr w:type="gramEnd"/>
      <w:r w:rsidRPr="00C72530">
        <w:rPr>
          <w:rFonts w:asciiTheme="minorHAnsi" w:hAnsiTheme="minorHAnsi" w:cstheme="minorHAnsi"/>
          <w:sz w:val="22"/>
          <w:szCs w:val="22"/>
        </w:rPr>
        <w:t xml:space="preserve"> potrzebny dla osób starszych</w:t>
      </w:r>
      <w:r w:rsidR="00C72530" w:rsidRPr="00C72530">
        <w:rPr>
          <w:rFonts w:asciiTheme="minorHAnsi" w:hAnsiTheme="minorHAnsi" w:cstheme="minorHAnsi"/>
          <w:sz w:val="22"/>
          <w:szCs w:val="22"/>
        </w:rPr>
        <w:t xml:space="preserve"> oraz dzieci i młodzieży szkolnej. </w:t>
      </w:r>
      <w:r w:rsidRPr="00C72530">
        <w:rPr>
          <w:rFonts w:asciiTheme="minorHAnsi" w:hAnsiTheme="minorHAnsi" w:cstheme="minorHAnsi"/>
          <w:sz w:val="22"/>
          <w:szCs w:val="22"/>
        </w:rPr>
        <w:t xml:space="preserve"> Na przedmiotowej drodze nie ma chodnika, w związku z czym poruszanie się pieszych, a zwłaszcza osób w podeszłym wieku</w:t>
      </w:r>
      <w:r w:rsidR="00C72530" w:rsidRPr="00C72530">
        <w:rPr>
          <w:rFonts w:asciiTheme="minorHAnsi" w:hAnsiTheme="minorHAnsi" w:cstheme="minorHAnsi"/>
          <w:sz w:val="22"/>
          <w:szCs w:val="22"/>
        </w:rPr>
        <w:t xml:space="preserve"> oraz </w:t>
      </w:r>
      <w:proofErr w:type="gramStart"/>
      <w:r w:rsidR="00C72530" w:rsidRPr="00C72530">
        <w:rPr>
          <w:rFonts w:asciiTheme="minorHAnsi" w:hAnsiTheme="minorHAnsi" w:cstheme="minorHAnsi"/>
          <w:sz w:val="22"/>
          <w:szCs w:val="22"/>
        </w:rPr>
        <w:t xml:space="preserve">dzieci </w:t>
      </w:r>
      <w:r w:rsidRPr="00C72530">
        <w:rPr>
          <w:rFonts w:asciiTheme="minorHAnsi" w:hAnsiTheme="minorHAnsi" w:cstheme="minorHAnsi"/>
          <w:sz w:val="22"/>
          <w:szCs w:val="22"/>
        </w:rPr>
        <w:t xml:space="preserve"> jest</w:t>
      </w:r>
      <w:proofErr w:type="gramEnd"/>
      <w:r w:rsidRPr="00C72530">
        <w:rPr>
          <w:rFonts w:asciiTheme="minorHAnsi" w:hAnsiTheme="minorHAnsi" w:cstheme="minorHAnsi"/>
          <w:sz w:val="22"/>
          <w:szCs w:val="22"/>
        </w:rPr>
        <w:t xml:space="preserve"> zagrożeniem dla zdrowia i życia.</w:t>
      </w:r>
    </w:p>
    <w:p w14:paraId="6C0AD4F9" w14:textId="65CE9EF2" w:rsidR="002A6CAB" w:rsidRPr="00C72530" w:rsidRDefault="002A6CAB" w:rsidP="00C72530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C72530">
        <w:rPr>
          <w:rFonts w:asciiTheme="minorHAnsi" w:hAnsiTheme="minorHAnsi" w:cstheme="minorHAnsi"/>
          <w:sz w:val="22"/>
          <w:szCs w:val="22"/>
        </w:rPr>
        <w:t>Wyznaczenie now</w:t>
      </w:r>
      <w:r w:rsidR="00C72530">
        <w:rPr>
          <w:rFonts w:asciiTheme="minorHAnsi" w:hAnsiTheme="minorHAnsi" w:cstheme="minorHAnsi"/>
          <w:sz w:val="22"/>
          <w:szCs w:val="22"/>
        </w:rPr>
        <w:t>ych</w:t>
      </w:r>
      <w:r w:rsidRPr="00C72530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C72530">
        <w:rPr>
          <w:rFonts w:asciiTheme="minorHAnsi" w:hAnsiTheme="minorHAnsi" w:cstheme="minorHAnsi"/>
          <w:sz w:val="22"/>
          <w:szCs w:val="22"/>
        </w:rPr>
        <w:t xml:space="preserve">lokalizacji </w:t>
      </w:r>
      <w:r w:rsidR="00C72530" w:rsidRPr="00C72530">
        <w:rPr>
          <w:rFonts w:asciiTheme="minorHAnsi" w:hAnsiTheme="minorHAnsi" w:cstheme="minorHAnsi"/>
          <w:sz w:val="22"/>
          <w:szCs w:val="22"/>
        </w:rPr>
        <w:t xml:space="preserve"> </w:t>
      </w:r>
      <w:r w:rsidRPr="00C72530">
        <w:rPr>
          <w:rFonts w:asciiTheme="minorHAnsi" w:hAnsiTheme="minorHAnsi" w:cstheme="minorHAnsi"/>
          <w:sz w:val="22"/>
          <w:szCs w:val="22"/>
        </w:rPr>
        <w:t>przystank</w:t>
      </w:r>
      <w:r w:rsidR="00C72530" w:rsidRPr="00C72530">
        <w:rPr>
          <w:rFonts w:asciiTheme="minorHAnsi" w:hAnsiTheme="minorHAnsi" w:cstheme="minorHAnsi"/>
          <w:sz w:val="22"/>
          <w:szCs w:val="22"/>
        </w:rPr>
        <w:t>ów</w:t>
      </w:r>
      <w:proofErr w:type="gramEnd"/>
      <w:r w:rsidR="00C72530" w:rsidRPr="00C72530">
        <w:rPr>
          <w:rFonts w:asciiTheme="minorHAnsi" w:hAnsiTheme="minorHAnsi" w:cstheme="minorHAnsi"/>
          <w:sz w:val="22"/>
          <w:szCs w:val="22"/>
        </w:rPr>
        <w:t xml:space="preserve"> </w:t>
      </w:r>
      <w:r w:rsidRPr="00C72530">
        <w:rPr>
          <w:rFonts w:asciiTheme="minorHAnsi" w:hAnsiTheme="minorHAnsi" w:cstheme="minorHAnsi"/>
          <w:sz w:val="22"/>
          <w:szCs w:val="22"/>
        </w:rPr>
        <w:t xml:space="preserve"> pozytywnie wpłynie na poprawę bezpieczeństwa </w:t>
      </w:r>
      <w:r w:rsidR="00C72530">
        <w:rPr>
          <w:rFonts w:asciiTheme="minorHAnsi" w:hAnsiTheme="minorHAnsi" w:cstheme="minorHAnsi"/>
          <w:sz w:val="22"/>
          <w:szCs w:val="22"/>
        </w:rPr>
        <w:t xml:space="preserve">                      </w:t>
      </w:r>
      <w:r w:rsidRPr="00C72530">
        <w:rPr>
          <w:rFonts w:asciiTheme="minorHAnsi" w:hAnsiTheme="minorHAnsi" w:cstheme="minorHAnsi"/>
          <w:sz w:val="22"/>
          <w:szCs w:val="22"/>
        </w:rPr>
        <w:t>w ruchu drogowym</w:t>
      </w:r>
      <w:r w:rsidR="00C72530" w:rsidRPr="00C72530">
        <w:rPr>
          <w:rFonts w:asciiTheme="minorHAnsi" w:hAnsiTheme="minorHAnsi" w:cstheme="minorHAnsi"/>
          <w:sz w:val="22"/>
          <w:szCs w:val="22"/>
        </w:rPr>
        <w:t xml:space="preserve"> oraz pozwoli zaspokoić potrzeby mieszkańców Miasta i </w:t>
      </w:r>
      <w:r w:rsidR="00C72530">
        <w:rPr>
          <w:rFonts w:asciiTheme="minorHAnsi" w:hAnsiTheme="minorHAnsi" w:cstheme="minorHAnsi"/>
          <w:sz w:val="22"/>
          <w:szCs w:val="22"/>
        </w:rPr>
        <w:t>G</w:t>
      </w:r>
      <w:r w:rsidR="00C72530" w:rsidRPr="00C72530">
        <w:rPr>
          <w:rFonts w:asciiTheme="minorHAnsi" w:hAnsiTheme="minorHAnsi" w:cstheme="minorHAnsi"/>
          <w:sz w:val="22"/>
          <w:szCs w:val="22"/>
        </w:rPr>
        <w:t xml:space="preserve">miny Międzybórz </w:t>
      </w:r>
      <w:r w:rsidR="00C72530">
        <w:rPr>
          <w:rFonts w:asciiTheme="minorHAnsi" w:hAnsiTheme="minorHAnsi" w:cstheme="minorHAnsi"/>
          <w:sz w:val="22"/>
          <w:szCs w:val="22"/>
        </w:rPr>
        <w:t xml:space="preserve">                          </w:t>
      </w:r>
      <w:r w:rsidR="00C72530" w:rsidRPr="00C72530">
        <w:rPr>
          <w:rFonts w:asciiTheme="minorHAnsi" w:hAnsiTheme="minorHAnsi" w:cstheme="minorHAnsi"/>
          <w:sz w:val="22"/>
          <w:szCs w:val="22"/>
        </w:rPr>
        <w:t xml:space="preserve">w zakresie lokalizacji przystanków komunikacyjnych. </w:t>
      </w:r>
    </w:p>
    <w:p w14:paraId="331BEA7B" w14:textId="77777777" w:rsidR="002A6CAB" w:rsidRDefault="002A6CAB" w:rsidP="00B03B87"/>
    <w:p w14:paraId="2268D233" w14:textId="77777777" w:rsidR="00C72530" w:rsidRDefault="00C72530" w:rsidP="00B03B87"/>
    <w:p w14:paraId="10ABDA6E" w14:textId="77777777" w:rsidR="00C72530" w:rsidRDefault="00C72530" w:rsidP="00B03B87"/>
    <w:p w14:paraId="6566E4CF" w14:textId="77777777" w:rsidR="00C72530" w:rsidRDefault="00C72530" w:rsidP="00B03B87"/>
    <w:p w14:paraId="2E210DB4" w14:textId="77777777" w:rsidR="00C72530" w:rsidRDefault="00C72530" w:rsidP="00B03B87"/>
    <w:p w14:paraId="2EB43B6C" w14:textId="77777777" w:rsidR="00C72530" w:rsidRDefault="00C72530" w:rsidP="00B03B87"/>
    <w:p w14:paraId="049E7B98" w14:textId="77777777" w:rsidR="00C72530" w:rsidRDefault="00C72530" w:rsidP="00B03B87"/>
    <w:p w14:paraId="227856EC" w14:textId="77777777" w:rsidR="00C72530" w:rsidRDefault="00C72530" w:rsidP="00B03B87"/>
    <w:p w14:paraId="33ED2F8B" w14:textId="77777777" w:rsidR="00C72530" w:rsidRDefault="00C72530" w:rsidP="00B03B87"/>
    <w:p w14:paraId="670E5DCF" w14:textId="77777777" w:rsidR="00C72530" w:rsidRDefault="00C72530" w:rsidP="00B03B87"/>
    <w:p w14:paraId="6A0A5FA0" w14:textId="77777777" w:rsidR="00C72530" w:rsidRDefault="00C72530" w:rsidP="00B03B87"/>
    <w:p w14:paraId="3A9F0E3B" w14:textId="77777777" w:rsidR="00C72530" w:rsidRDefault="00C72530" w:rsidP="00B03B87"/>
    <w:p w14:paraId="0EB06E8A" w14:textId="77777777" w:rsidR="00C72530" w:rsidRDefault="00C72530" w:rsidP="00B03B87"/>
    <w:p w14:paraId="462D66EF" w14:textId="77777777" w:rsidR="00C72530" w:rsidRDefault="00C72530" w:rsidP="00B03B87"/>
    <w:p w14:paraId="6C708A06" w14:textId="77777777" w:rsidR="00C72530" w:rsidRDefault="00C72530" w:rsidP="00B03B87"/>
    <w:p w14:paraId="2C79ACBB" w14:textId="77777777" w:rsidR="00C72530" w:rsidRDefault="00C72530" w:rsidP="00B03B87"/>
    <w:p w14:paraId="1BC741F1" w14:textId="77777777" w:rsidR="00C72530" w:rsidRDefault="00C72530" w:rsidP="00B03B87"/>
    <w:p w14:paraId="28580503" w14:textId="77777777" w:rsidR="00C72530" w:rsidRDefault="00C72530" w:rsidP="00B03B87"/>
    <w:p w14:paraId="3CBE76C3" w14:textId="7F1E4D02" w:rsidR="001D516B" w:rsidRDefault="001D516B" w:rsidP="001D516B">
      <w:pPr>
        <w:jc w:val="right"/>
      </w:pPr>
      <w:r w:rsidRPr="00B03B87">
        <w:lastRenderedPageBreak/>
        <w:t xml:space="preserve">Załącznik Nr </w:t>
      </w:r>
      <w:proofErr w:type="gramStart"/>
      <w:r>
        <w:t xml:space="preserve">1 </w:t>
      </w:r>
      <w:r w:rsidRPr="00B03B87">
        <w:t xml:space="preserve"> do</w:t>
      </w:r>
      <w:proofErr w:type="gramEnd"/>
      <w:r w:rsidRPr="00B03B87">
        <w:t xml:space="preserve"> uchwały Nr ....................</w:t>
      </w:r>
      <w:r w:rsidRPr="00B03B87">
        <w:br/>
        <w:t xml:space="preserve">Rady Miejskiej w </w:t>
      </w:r>
      <w:r>
        <w:t xml:space="preserve">Międzyborzu </w:t>
      </w:r>
      <w:r w:rsidRPr="00B03B87">
        <w:br/>
        <w:t xml:space="preserve">z dnia </w:t>
      </w:r>
      <w:r>
        <w:t>…………</w:t>
      </w:r>
      <w:r w:rsidRPr="00B03B87">
        <w:t xml:space="preserve"> 202</w:t>
      </w:r>
      <w:r>
        <w:t>5</w:t>
      </w:r>
      <w:r w:rsidRPr="00B03B87">
        <w:t xml:space="preserve"> r.</w:t>
      </w:r>
      <w:r w:rsidRPr="00B03B87">
        <w:br/>
      </w:r>
    </w:p>
    <w:p w14:paraId="71DEDC72" w14:textId="3FE872FC" w:rsidR="001D516B" w:rsidRDefault="001D516B" w:rsidP="001D516B">
      <w:r>
        <w:t xml:space="preserve">Lokalizacja przystanków – Międzybórz ul. Graniczna  </w:t>
      </w:r>
    </w:p>
    <w:p w14:paraId="4AD533BF" w14:textId="77777777" w:rsidR="00C72530" w:rsidRPr="00B03B87" w:rsidRDefault="00C72530" w:rsidP="00B03B87"/>
    <w:bookmarkStart w:id="7" w:name="bookmark_18"/>
    <w:bookmarkEnd w:id="7"/>
    <w:p w14:paraId="458A9BEB" w14:textId="2AAE9E15" w:rsidR="001D516B" w:rsidRDefault="001D516B" w:rsidP="00B03B8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F34A1F" wp14:editId="013BB722">
                <wp:simplePos x="0" y="0"/>
                <wp:positionH relativeFrom="margin">
                  <wp:posOffset>3154018</wp:posOffset>
                </wp:positionH>
                <wp:positionV relativeFrom="paragraph">
                  <wp:posOffset>2030729</wp:posOffset>
                </wp:positionV>
                <wp:extent cx="171450" cy="538920"/>
                <wp:effectExtent l="114300" t="0" r="95250" b="0"/>
                <wp:wrapNone/>
                <wp:docPr id="1849650036" name="Strzałka: w gór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9463">
                          <a:off x="0" y="0"/>
                          <a:ext cx="171450" cy="538920"/>
                        </a:xfrm>
                        <a:prstGeom prst="upArrow">
                          <a:avLst>
                            <a:gd name="adj1" fmla="val 44794"/>
                            <a:gd name="adj2" fmla="val 5000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D6B0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: w górę 1" o:spid="_x0000_s1026" type="#_x0000_t68" style="position:absolute;margin-left:248.35pt;margin-top:159.9pt;width:13.5pt;height:42.45pt;rotation:-2075893fd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" adj="3436,5962" fillcolor="#4472c4" strokecolor="#172c51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4BF9B7" wp14:editId="06C7665C">
                <wp:simplePos x="0" y="0"/>
                <wp:positionH relativeFrom="column">
                  <wp:posOffset>3954504</wp:posOffset>
                </wp:positionH>
                <wp:positionV relativeFrom="paragraph">
                  <wp:posOffset>632765</wp:posOffset>
                </wp:positionV>
                <wp:extent cx="171450" cy="538920"/>
                <wp:effectExtent l="114300" t="0" r="114300" b="0"/>
                <wp:wrapNone/>
                <wp:docPr id="1635203732" name="Strzałka: w gór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70758">
                          <a:off x="0" y="0"/>
                          <a:ext cx="171450" cy="538920"/>
                        </a:xfrm>
                        <a:prstGeom prst="upArrow">
                          <a:avLst>
                            <a:gd name="adj1" fmla="val 44794"/>
                            <a:gd name="adj2" fmla="val 5000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DE875" id="Strzałka: w górę 1" o:spid="_x0000_s1026" type="#_x0000_t68" style="position:absolute;margin-left:311.4pt;margin-top:49.8pt;width:13.5pt;height:42.45pt;rotation:9580007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" adj="3436,5962" fillcolor="#4472c4" strokecolor="#172c51" strokeweight="1pt"/>
            </w:pict>
          </mc:Fallback>
        </mc:AlternateContent>
      </w:r>
      <w:r w:rsidRPr="001D516B">
        <w:rPr>
          <w:noProof/>
        </w:rPr>
        <w:drawing>
          <wp:inline distT="0" distB="0" distL="0" distR="0" wp14:anchorId="179BC5FB" wp14:editId="2BAA6754">
            <wp:extent cx="6003235" cy="3883521"/>
            <wp:effectExtent l="0" t="0" r="0" b="3175"/>
            <wp:docPr id="4959694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69405" name=""/>
                    <pic:cNvPicPr/>
                  </pic:nvPicPr>
                  <pic:blipFill rotWithShape="1">
                    <a:blip r:embed="rId5"/>
                    <a:srcRect r="25742"/>
                    <a:stretch/>
                  </pic:blipFill>
                  <pic:spPr bwMode="auto">
                    <a:xfrm>
                      <a:off x="0" y="0"/>
                      <a:ext cx="6021591" cy="389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E0086" w14:textId="6AED391D" w:rsidR="001D516B" w:rsidRDefault="001D516B" w:rsidP="00B03B87">
      <w:r>
        <w:t xml:space="preserve">Źródło: </w:t>
      </w:r>
      <w:hyperlink r:id="rId6" w:history="1">
        <w:r w:rsidRPr="00D45D3F">
          <w:rPr>
            <w:rStyle w:val="Hipercze"/>
          </w:rPr>
          <w:t>https://miedzyborz.e-mapa.net/</w:t>
        </w:r>
      </w:hyperlink>
      <w:r>
        <w:t xml:space="preserve"> </w:t>
      </w:r>
    </w:p>
    <w:p w14:paraId="418DB043" w14:textId="77777777" w:rsidR="001D516B" w:rsidRDefault="001D516B" w:rsidP="001D516B">
      <w:r>
        <w:rPr>
          <w:noProof/>
        </w:rPr>
        <w:drawing>
          <wp:inline distT="0" distB="0" distL="0" distR="0" wp14:anchorId="73AFCABC" wp14:editId="7EDC21C1">
            <wp:extent cx="233745" cy="301708"/>
            <wp:effectExtent l="0" t="0" r="0" b="3175"/>
            <wp:docPr id="173594558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9" cy="326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- lokalizacja przystanku komunikacyjnego </w:t>
      </w:r>
    </w:p>
    <w:p w14:paraId="64D24BD3" w14:textId="77777777" w:rsidR="001D516B" w:rsidRDefault="001D516B" w:rsidP="00B03B87"/>
    <w:p w14:paraId="7924EE4C" w14:textId="77777777" w:rsidR="001D516B" w:rsidRDefault="001D516B" w:rsidP="00B03B87"/>
    <w:p w14:paraId="03C56574" w14:textId="77777777" w:rsidR="001D516B" w:rsidRDefault="001D516B" w:rsidP="00B03B87"/>
    <w:p w14:paraId="455801E4" w14:textId="77777777" w:rsidR="001D516B" w:rsidRDefault="001D516B" w:rsidP="00B03B87"/>
    <w:p w14:paraId="1E2D3FDE" w14:textId="77777777" w:rsidR="001D516B" w:rsidRDefault="001D516B" w:rsidP="00B03B87"/>
    <w:p w14:paraId="6895612C" w14:textId="77777777" w:rsidR="001D516B" w:rsidRDefault="001D516B" w:rsidP="00B03B87"/>
    <w:p w14:paraId="1D3874AA" w14:textId="77777777" w:rsidR="001D516B" w:rsidRDefault="001D516B" w:rsidP="00B03B87"/>
    <w:p w14:paraId="51D7CB95" w14:textId="77777777" w:rsidR="001D516B" w:rsidRDefault="001D516B" w:rsidP="00B03B87"/>
    <w:p w14:paraId="7922088A" w14:textId="77777777" w:rsidR="001D516B" w:rsidRDefault="001D516B" w:rsidP="00B03B87"/>
    <w:p w14:paraId="194D07FE" w14:textId="46D1C93D" w:rsidR="00B03B87" w:rsidRDefault="00B03B87" w:rsidP="001D516B">
      <w:pPr>
        <w:jc w:val="right"/>
      </w:pPr>
      <w:r w:rsidRPr="00B03B87">
        <w:lastRenderedPageBreak/>
        <w:t xml:space="preserve">Załącznik Nr </w:t>
      </w:r>
      <w:proofErr w:type="gramStart"/>
      <w:r w:rsidR="007C118F">
        <w:t xml:space="preserve">2 </w:t>
      </w:r>
      <w:r w:rsidRPr="00B03B87">
        <w:t xml:space="preserve"> do</w:t>
      </w:r>
      <w:proofErr w:type="gramEnd"/>
      <w:r w:rsidRPr="00B03B87">
        <w:t xml:space="preserve"> uchwały Nr ....................</w:t>
      </w:r>
      <w:r w:rsidRPr="00B03B87">
        <w:br/>
        <w:t xml:space="preserve">Rady Miejskiej w </w:t>
      </w:r>
      <w:r w:rsidR="00CD5074">
        <w:t xml:space="preserve">Międzyborzu </w:t>
      </w:r>
      <w:r w:rsidRPr="00B03B87">
        <w:br/>
        <w:t xml:space="preserve">z dnia </w:t>
      </w:r>
      <w:r w:rsidR="00CD5074">
        <w:t>…………</w:t>
      </w:r>
      <w:r w:rsidRPr="00B03B87">
        <w:t xml:space="preserve"> 202</w:t>
      </w:r>
      <w:r w:rsidR="00CD5074">
        <w:t>5</w:t>
      </w:r>
      <w:r w:rsidRPr="00B03B87">
        <w:t xml:space="preserve"> r.</w:t>
      </w:r>
      <w:r w:rsidRPr="00B03B87">
        <w:br/>
      </w:r>
    </w:p>
    <w:p w14:paraId="56E35A56" w14:textId="070B5BAA" w:rsidR="00C72530" w:rsidRDefault="007C118F" w:rsidP="00B03B87">
      <w:r>
        <w:t xml:space="preserve">Lokalizacja przystanków – Niwki Kraszowskie </w:t>
      </w:r>
    </w:p>
    <w:p w14:paraId="0B7EEEC3" w14:textId="77777777" w:rsidR="007C118F" w:rsidRDefault="007C118F" w:rsidP="00B03B87"/>
    <w:p w14:paraId="006FD277" w14:textId="010CC9D2" w:rsidR="007C118F" w:rsidRPr="00B03B87" w:rsidRDefault="007C118F" w:rsidP="00B03B8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556F65" wp14:editId="4AA3D7AD">
                <wp:simplePos x="0" y="0"/>
                <wp:positionH relativeFrom="column">
                  <wp:posOffset>3726514</wp:posOffset>
                </wp:positionH>
                <wp:positionV relativeFrom="paragraph">
                  <wp:posOffset>1279807</wp:posOffset>
                </wp:positionV>
                <wp:extent cx="171450" cy="538920"/>
                <wp:effectExtent l="114300" t="0" r="95250" b="0"/>
                <wp:wrapNone/>
                <wp:docPr id="1846288107" name="Strzałka: w gór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66718">
                          <a:off x="0" y="0"/>
                          <a:ext cx="171450" cy="538920"/>
                        </a:xfrm>
                        <a:prstGeom prst="upArrow">
                          <a:avLst>
                            <a:gd name="adj1" fmla="val 44794"/>
                            <a:gd name="adj2" fmla="val 5000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E7E2E" id="Strzałka: w górę 1" o:spid="_x0000_s1026" type="#_x0000_t68" style="position:absolute;margin-left:293.45pt;margin-top:100.75pt;width:13.5pt;height:42.45pt;rotation:-2111659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" adj="3436,5962" fillcolor="#4472c4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615F7" wp14:editId="0FA99C8E">
                <wp:simplePos x="0" y="0"/>
                <wp:positionH relativeFrom="column">
                  <wp:posOffset>994429</wp:posOffset>
                </wp:positionH>
                <wp:positionV relativeFrom="paragraph">
                  <wp:posOffset>1696566</wp:posOffset>
                </wp:positionV>
                <wp:extent cx="171450" cy="538920"/>
                <wp:effectExtent l="114300" t="0" r="114300" b="0"/>
                <wp:wrapNone/>
                <wp:docPr id="886947679" name="Strzałka: w gór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70758">
                          <a:off x="0" y="0"/>
                          <a:ext cx="171450" cy="538920"/>
                        </a:xfrm>
                        <a:prstGeom prst="upArrow">
                          <a:avLst>
                            <a:gd name="adj1" fmla="val 44794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878C3" id="Strzałka: w górę 1" o:spid="_x0000_s1026" type="#_x0000_t68" style="position:absolute;margin-left:78.3pt;margin-top:133.6pt;width:13.5pt;height:42.45pt;rotation:9580007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" adj="3436,5962" fillcolor="#4472c4 [3204]" strokecolor="#09101d [484]" strokeweight="1pt"/>
            </w:pict>
          </mc:Fallback>
        </mc:AlternateContent>
      </w:r>
      <w:r w:rsidRPr="007C118F">
        <w:rPr>
          <w:noProof/>
        </w:rPr>
        <w:drawing>
          <wp:inline distT="0" distB="0" distL="0" distR="0" wp14:anchorId="008F30F4" wp14:editId="3464AC93">
            <wp:extent cx="5760720" cy="2837815"/>
            <wp:effectExtent l="0" t="0" r="0" b="635"/>
            <wp:docPr id="18341502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1502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6A6F5" w14:textId="1E910F22" w:rsidR="006E7B0A" w:rsidRDefault="007C118F">
      <w:r>
        <w:t xml:space="preserve">Źródło: </w:t>
      </w:r>
      <w:hyperlink r:id="rId9" w:history="1">
        <w:r w:rsidRPr="00D45D3F">
          <w:rPr>
            <w:rStyle w:val="Hipercze"/>
          </w:rPr>
          <w:t>https://geoportal.dolnyslask.pl</w:t>
        </w:r>
      </w:hyperlink>
    </w:p>
    <w:p w14:paraId="6F079753" w14:textId="6E82A010" w:rsidR="007C118F" w:rsidRDefault="007C118F">
      <w:r>
        <w:rPr>
          <w:noProof/>
        </w:rPr>
        <w:drawing>
          <wp:inline distT="0" distB="0" distL="0" distR="0" wp14:anchorId="7B3B228F" wp14:editId="072057FC">
            <wp:extent cx="233745" cy="301708"/>
            <wp:effectExtent l="0" t="0" r="0" b="3175"/>
            <wp:docPr id="210732549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9" cy="326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- lokalizacja przystanku komunikacyjnego </w:t>
      </w:r>
    </w:p>
    <w:p w14:paraId="513CF2D2" w14:textId="77777777" w:rsidR="001D516B" w:rsidRDefault="001D516B"/>
    <w:p w14:paraId="63F84E5D" w14:textId="77777777" w:rsidR="001D516B" w:rsidRDefault="001D516B"/>
    <w:p w14:paraId="74825245" w14:textId="77777777" w:rsidR="001D516B" w:rsidRDefault="001D516B"/>
    <w:p w14:paraId="46B478B2" w14:textId="77777777" w:rsidR="001D516B" w:rsidRDefault="001D516B"/>
    <w:p w14:paraId="1DD2763D" w14:textId="77777777" w:rsidR="001D516B" w:rsidRDefault="001D516B"/>
    <w:p w14:paraId="059D1CEB" w14:textId="77777777" w:rsidR="001D516B" w:rsidRDefault="001D516B"/>
    <w:p w14:paraId="5F925472" w14:textId="77777777" w:rsidR="001D516B" w:rsidRDefault="001D516B"/>
    <w:p w14:paraId="275AB3A1" w14:textId="77777777" w:rsidR="001D516B" w:rsidRDefault="001D516B"/>
    <w:p w14:paraId="59673A36" w14:textId="77777777" w:rsidR="001D516B" w:rsidRDefault="001D516B"/>
    <w:p w14:paraId="3B8C6F1B" w14:textId="77777777" w:rsidR="001D516B" w:rsidRDefault="001D516B"/>
    <w:p w14:paraId="3409B821" w14:textId="77777777" w:rsidR="001D516B" w:rsidRDefault="001D516B"/>
    <w:p w14:paraId="059A4D27" w14:textId="77777777" w:rsidR="001D516B" w:rsidRDefault="001D516B"/>
    <w:p w14:paraId="1FB2CAF1" w14:textId="77777777" w:rsidR="00E27527" w:rsidRDefault="00E27527"/>
    <w:p w14:paraId="562F643C" w14:textId="77777777" w:rsidR="00E27527" w:rsidRDefault="00E27527"/>
    <w:p w14:paraId="0C3BFC62" w14:textId="1486C061" w:rsidR="001D516B" w:rsidRDefault="001D516B" w:rsidP="001D516B">
      <w:pPr>
        <w:jc w:val="right"/>
      </w:pPr>
      <w:r w:rsidRPr="00B03B87">
        <w:t xml:space="preserve">Załącznik Nr </w:t>
      </w:r>
      <w:proofErr w:type="gramStart"/>
      <w:r w:rsidR="00731AC1">
        <w:t>3</w:t>
      </w:r>
      <w:r>
        <w:t xml:space="preserve"> </w:t>
      </w:r>
      <w:r w:rsidRPr="00B03B87">
        <w:t xml:space="preserve"> do</w:t>
      </w:r>
      <w:proofErr w:type="gramEnd"/>
      <w:r w:rsidRPr="00B03B87">
        <w:t xml:space="preserve"> uchwały Nr ....................</w:t>
      </w:r>
      <w:r w:rsidRPr="00B03B87">
        <w:br/>
        <w:t xml:space="preserve">Rady Miejskiej w </w:t>
      </w:r>
      <w:r>
        <w:t xml:space="preserve">Międzyborzu </w:t>
      </w:r>
      <w:r w:rsidRPr="00B03B87">
        <w:br/>
        <w:t xml:space="preserve">z dnia </w:t>
      </w:r>
      <w:r>
        <w:t>…………</w:t>
      </w:r>
      <w:r w:rsidRPr="00B03B87">
        <w:t xml:space="preserve"> 202</w:t>
      </w:r>
      <w:r>
        <w:t>5</w:t>
      </w:r>
      <w:r w:rsidRPr="00B03B87">
        <w:t xml:space="preserve"> r.</w:t>
      </w:r>
      <w:r w:rsidRPr="00B03B87">
        <w:br/>
      </w:r>
    </w:p>
    <w:p w14:paraId="744DF777" w14:textId="48005A49" w:rsidR="001D516B" w:rsidRDefault="001D516B" w:rsidP="001D516B">
      <w:r>
        <w:t>Lokalizacja przystank</w:t>
      </w:r>
      <w:r w:rsidR="00E27527">
        <w:t xml:space="preserve">ów – Kamień </w:t>
      </w:r>
    </w:p>
    <w:p w14:paraId="589085B5" w14:textId="1488E1D2" w:rsidR="00731AC1" w:rsidRDefault="00731AC1" w:rsidP="001D516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DFC91D" wp14:editId="479A667C">
                <wp:simplePos x="0" y="0"/>
                <wp:positionH relativeFrom="column">
                  <wp:posOffset>1795064</wp:posOffset>
                </wp:positionH>
                <wp:positionV relativeFrom="paragraph">
                  <wp:posOffset>1999974</wp:posOffset>
                </wp:positionV>
                <wp:extent cx="171450" cy="538920"/>
                <wp:effectExtent l="76200" t="0" r="95250" b="13970"/>
                <wp:wrapNone/>
                <wp:docPr id="1691440115" name="Strzałka: w gór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3990">
                          <a:off x="0" y="0"/>
                          <a:ext cx="171450" cy="538920"/>
                        </a:xfrm>
                        <a:prstGeom prst="upArrow">
                          <a:avLst>
                            <a:gd name="adj1" fmla="val 44794"/>
                            <a:gd name="adj2" fmla="val 5000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108F" id="Strzałka: w górę 1" o:spid="_x0000_s1026" type="#_x0000_t68" style="position:absolute;margin-left:141.35pt;margin-top:157.5pt;width:13.5pt;height:42.45pt;rotation:1642758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" adj="3436,5962" fillcolor="#4472c4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F3C876" wp14:editId="7B71013E">
                <wp:simplePos x="0" y="0"/>
                <wp:positionH relativeFrom="column">
                  <wp:posOffset>1902626</wp:posOffset>
                </wp:positionH>
                <wp:positionV relativeFrom="paragraph">
                  <wp:posOffset>1315969</wp:posOffset>
                </wp:positionV>
                <wp:extent cx="171450" cy="538920"/>
                <wp:effectExtent l="95250" t="19050" r="76200" b="0"/>
                <wp:wrapNone/>
                <wp:docPr id="1024949641" name="Strzałka: w gór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14164">
                          <a:off x="0" y="0"/>
                          <a:ext cx="171450" cy="538920"/>
                        </a:xfrm>
                        <a:prstGeom prst="upArrow">
                          <a:avLst>
                            <a:gd name="adj1" fmla="val 44794"/>
                            <a:gd name="adj2" fmla="val 5000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9CEED" id="Strzałka: w górę 1" o:spid="_x0000_s1026" type="#_x0000_t68" style="position:absolute;margin-left:149.8pt;margin-top:103.6pt;width:13.5pt;height:42.45pt;rotation:-10142609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" adj="3436,5962" fillcolor="#4472c4" strokecolor="#172c51" strokeweight="1pt"/>
            </w:pict>
          </mc:Fallback>
        </mc:AlternateContent>
      </w:r>
      <w:r w:rsidRPr="00731AC1">
        <w:rPr>
          <w:noProof/>
        </w:rPr>
        <w:drawing>
          <wp:inline distT="0" distB="0" distL="0" distR="0" wp14:anchorId="06B7BF94" wp14:editId="791FB9FF">
            <wp:extent cx="5760720" cy="3395345"/>
            <wp:effectExtent l="0" t="0" r="0" b="0"/>
            <wp:docPr id="13440804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804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4A410" w14:textId="77777777" w:rsidR="00731AC1" w:rsidRDefault="00731AC1" w:rsidP="00731AC1">
      <w:r>
        <w:t xml:space="preserve">Źródło: </w:t>
      </w:r>
      <w:hyperlink r:id="rId11" w:history="1">
        <w:r w:rsidRPr="00D45D3F">
          <w:rPr>
            <w:rStyle w:val="Hipercze"/>
          </w:rPr>
          <w:t>https://geoportal.dolnyslask.pl</w:t>
        </w:r>
      </w:hyperlink>
    </w:p>
    <w:p w14:paraId="4D26E2B6" w14:textId="77777777" w:rsidR="00731AC1" w:rsidRDefault="00731AC1" w:rsidP="00731AC1">
      <w:r>
        <w:rPr>
          <w:noProof/>
        </w:rPr>
        <w:drawing>
          <wp:inline distT="0" distB="0" distL="0" distR="0" wp14:anchorId="67D44558" wp14:editId="7A4A154E">
            <wp:extent cx="233745" cy="301708"/>
            <wp:effectExtent l="0" t="0" r="0" b="3175"/>
            <wp:docPr id="13580759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9" cy="326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- lokalizacja przystanku komunikacyjnego </w:t>
      </w:r>
    </w:p>
    <w:p w14:paraId="77D3A4F8" w14:textId="77777777" w:rsidR="001D516B" w:rsidRDefault="001D516B"/>
    <w:sectPr w:rsidR="001D51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ahoma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051806"/>
    <w:multiLevelType w:val="hybridMultilevel"/>
    <w:tmpl w:val="74264A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8829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B87"/>
    <w:rsid w:val="00183768"/>
    <w:rsid w:val="001D516B"/>
    <w:rsid w:val="002A6CAB"/>
    <w:rsid w:val="00387CA1"/>
    <w:rsid w:val="005E2634"/>
    <w:rsid w:val="006E7B0A"/>
    <w:rsid w:val="0073065B"/>
    <w:rsid w:val="00731AC1"/>
    <w:rsid w:val="007C118F"/>
    <w:rsid w:val="0083031E"/>
    <w:rsid w:val="008D2C98"/>
    <w:rsid w:val="00B03B87"/>
    <w:rsid w:val="00C72530"/>
    <w:rsid w:val="00CD5074"/>
    <w:rsid w:val="00E2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36B2C"/>
  <w15:chartTrackingRefBased/>
  <w15:docId w15:val="{C62A9D0E-9D96-45D0-8940-1B6AA0A1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03B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03B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03B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03B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03B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03B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03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03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03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03B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03B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03B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03B8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03B8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03B8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03B8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03B8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03B8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03B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03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03B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03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03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03B8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03B8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03B8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03B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03B8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03B87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B03B8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03B8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2A6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7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1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0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7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7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iedzyborz.e-mapa.net/" TargetMode="External"/><Relationship Id="rId11" Type="http://schemas.openxmlformats.org/officeDocument/2006/relationships/hyperlink" Target="https://geoportal.dolnyslask.p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geoportal.dolnyslas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585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Międzybórz</dc:creator>
  <cp:keywords/>
  <dc:description/>
  <cp:lastModifiedBy>Mateusz Nogala</cp:lastModifiedBy>
  <cp:revision>3</cp:revision>
  <cp:lastPrinted>2025-05-13T11:34:00Z</cp:lastPrinted>
  <dcterms:created xsi:type="dcterms:W3CDTF">2025-05-13T11:34:00Z</dcterms:created>
  <dcterms:modified xsi:type="dcterms:W3CDTF">2025-05-13T11:34:00Z</dcterms:modified>
</cp:coreProperties>
</file>