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3E9E01" w14:textId="6A47F0A4" w:rsidR="00CE5816" w:rsidRDefault="00CE5816" w:rsidP="00CE5816">
      <w:pPr>
        <w:pStyle w:val="TableAttachment"/>
      </w:pPr>
      <w:r>
        <w:t xml:space="preserve">Załącznik Nr </w:t>
      </w:r>
      <w:r w:rsidR="00957A05">
        <w:t>7</w:t>
      </w:r>
      <w:r>
        <w:br/>
        <w:t>do Uchwały Nr ……..</w:t>
      </w:r>
      <w:r>
        <w:br/>
        <w:t>Rady Miejskiej Międzybórz</w:t>
      </w:r>
      <w:r>
        <w:br/>
        <w:t>z dnia 2</w:t>
      </w:r>
      <w:r w:rsidR="00594DC1">
        <w:t>1</w:t>
      </w:r>
      <w:r>
        <w:t xml:space="preserve"> stycznia 2025 roku</w:t>
      </w:r>
    </w:p>
    <w:p w14:paraId="07404649" w14:textId="099F6235" w:rsidR="00CE5816" w:rsidRDefault="00957A05" w:rsidP="00CE5816">
      <w:pPr>
        <w:pStyle w:val="Tytu"/>
      </w:pPr>
      <w:r>
        <w:t>P</w:t>
      </w:r>
      <w:r w:rsidR="00CE5816">
        <w:t xml:space="preserve">lan dochodów i wydatków </w:t>
      </w:r>
      <w:r>
        <w:t>wydzielonego rachunku dochodów oświatowych jednostek budżetowych na 2025 ro</w:t>
      </w:r>
      <w:r w:rsidR="00CE5816">
        <w:t>ku</w:t>
      </w:r>
    </w:p>
    <w:p w14:paraId="47D521A8" w14:textId="77777777" w:rsidR="00CE5816" w:rsidRDefault="00CE5816" w:rsidP="00CE5816">
      <w:pPr>
        <w:pStyle w:val="DoubleTableTitle"/>
      </w:pPr>
      <w:r>
        <w:t>Dochody</w:t>
      </w:r>
    </w:p>
    <w:tbl>
      <w:tblPr>
        <w:tblStyle w:val="DefaultTablePublink"/>
        <w:tblW w:w="5000" w:type="pct"/>
        <w:tblInd w:w="5" w:type="dxa"/>
        <w:tblLook w:val="04A0" w:firstRow="1" w:lastRow="0" w:firstColumn="1" w:lastColumn="0" w:noHBand="0" w:noVBand="1"/>
      </w:tblPr>
      <w:tblGrid>
        <w:gridCol w:w="570"/>
        <w:gridCol w:w="796"/>
        <w:gridCol w:w="811"/>
        <w:gridCol w:w="3665"/>
        <w:gridCol w:w="1098"/>
        <w:gridCol w:w="1024"/>
        <w:gridCol w:w="1098"/>
      </w:tblGrid>
      <w:tr w:rsidR="00CE5816" w14:paraId="6F5C90C7" w14:textId="77777777" w:rsidTr="00957A05">
        <w:trPr>
          <w:tblHeader/>
        </w:trPr>
        <w:tc>
          <w:tcPr>
            <w:tcW w:w="315" w:type="pct"/>
            <w:shd w:val="clear" w:color="auto" w:fill="3C3F49"/>
          </w:tcPr>
          <w:p w14:paraId="5678FA47" w14:textId="77777777" w:rsidR="00CE5816" w:rsidRDefault="00CE5816" w:rsidP="00415CBD">
            <w:pPr>
              <w:pStyle w:val="DefaultHeadingCell"/>
            </w:pPr>
            <w:r>
              <w:t>Dział</w:t>
            </w:r>
          </w:p>
        </w:tc>
        <w:tc>
          <w:tcPr>
            <w:tcW w:w="439" w:type="pct"/>
            <w:shd w:val="clear" w:color="auto" w:fill="3C3F49"/>
          </w:tcPr>
          <w:p w14:paraId="7A26643C" w14:textId="77777777" w:rsidR="00CE5816" w:rsidRDefault="00CE5816" w:rsidP="00415CBD">
            <w:pPr>
              <w:pStyle w:val="DefaultHeadingCell"/>
            </w:pPr>
            <w:r>
              <w:t>Rozdział</w:t>
            </w:r>
          </w:p>
        </w:tc>
        <w:tc>
          <w:tcPr>
            <w:tcW w:w="447" w:type="pct"/>
            <w:shd w:val="clear" w:color="auto" w:fill="3C3F49"/>
          </w:tcPr>
          <w:p w14:paraId="2DE047F6" w14:textId="77777777" w:rsidR="00CE5816" w:rsidRDefault="00CE5816" w:rsidP="00415CBD">
            <w:pPr>
              <w:pStyle w:val="DefaultHeadingCell"/>
            </w:pPr>
            <w:r>
              <w:t>Paragraf</w:t>
            </w:r>
          </w:p>
        </w:tc>
        <w:tc>
          <w:tcPr>
            <w:tcW w:w="2022" w:type="pct"/>
            <w:shd w:val="clear" w:color="auto" w:fill="3C3F49"/>
          </w:tcPr>
          <w:p w14:paraId="10356D14" w14:textId="77777777" w:rsidR="00CE5816" w:rsidRDefault="00CE5816" w:rsidP="00415CBD">
            <w:pPr>
              <w:pStyle w:val="DefaultHeadingCell"/>
            </w:pPr>
            <w:r>
              <w:t>Wyszczególnienie</w:t>
            </w:r>
          </w:p>
        </w:tc>
        <w:tc>
          <w:tcPr>
            <w:tcW w:w="606" w:type="pct"/>
            <w:shd w:val="clear" w:color="auto" w:fill="3C3F49"/>
          </w:tcPr>
          <w:p w14:paraId="6CA66165" w14:textId="77777777" w:rsidR="00CE5816" w:rsidRDefault="00CE5816" w:rsidP="00415CBD">
            <w:pPr>
              <w:pStyle w:val="DefaultHeadingCell"/>
            </w:pPr>
            <w:r>
              <w:t>Plan przed zmianą</w:t>
            </w:r>
          </w:p>
        </w:tc>
        <w:tc>
          <w:tcPr>
            <w:tcW w:w="565" w:type="pct"/>
            <w:shd w:val="clear" w:color="auto" w:fill="3C3F49"/>
          </w:tcPr>
          <w:p w14:paraId="45F34452" w14:textId="77777777" w:rsidR="00CE5816" w:rsidRDefault="00CE5816" w:rsidP="00415CBD">
            <w:pPr>
              <w:pStyle w:val="DefaultHeadingCell"/>
            </w:pPr>
            <w:r>
              <w:t>Zmiana</w:t>
            </w:r>
          </w:p>
        </w:tc>
        <w:tc>
          <w:tcPr>
            <w:tcW w:w="606" w:type="pct"/>
            <w:shd w:val="clear" w:color="auto" w:fill="3C3F49"/>
          </w:tcPr>
          <w:p w14:paraId="2090D588" w14:textId="77777777" w:rsidR="00CE5816" w:rsidRDefault="00CE5816" w:rsidP="00415CBD">
            <w:pPr>
              <w:pStyle w:val="DefaultHeadingCell"/>
            </w:pPr>
            <w:r>
              <w:t>Plan po zmianie</w:t>
            </w:r>
          </w:p>
        </w:tc>
      </w:tr>
      <w:tr w:rsidR="00CE5816" w14:paraId="79949921" w14:textId="77777777" w:rsidTr="00957A05">
        <w:tc>
          <w:tcPr>
            <w:tcW w:w="315" w:type="pct"/>
            <w:shd w:val="clear" w:color="auto" w:fill="E0E1E1"/>
          </w:tcPr>
          <w:p w14:paraId="4D2B2258" w14:textId="1250A18D" w:rsidR="00CE5816" w:rsidRDefault="00957A05" w:rsidP="00415CBD">
            <w:pPr>
              <w:pStyle w:val="DefaultUniversalLevel3SectionRowKey"/>
            </w:pPr>
            <w:r>
              <w:t>801</w:t>
            </w:r>
          </w:p>
        </w:tc>
        <w:tc>
          <w:tcPr>
            <w:tcW w:w="439" w:type="pct"/>
            <w:shd w:val="clear" w:color="auto" w:fill="E0E1E1"/>
          </w:tcPr>
          <w:p w14:paraId="0AD17425" w14:textId="77777777" w:rsidR="00CE5816" w:rsidRDefault="00CE5816" w:rsidP="00415CBD">
            <w:pPr>
              <w:pStyle w:val="DefaultKeyCell"/>
            </w:pPr>
          </w:p>
        </w:tc>
        <w:tc>
          <w:tcPr>
            <w:tcW w:w="447" w:type="pct"/>
            <w:shd w:val="clear" w:color="auto" w:fill="E0E1E1"/>
          </w:tcPr>
          <w:p w14:paraId="206171AE" w14:textId="77777777" w:rsidR="00CE5816" w:rsidRDefault="00CE5816" w:rsidP="00415CBD">
            <w:pPr>
              <w:pStyle w:val="DefaultKeyCell"/>
            </w:pPr>
          </w:p>
        </w:tc>
        <w:tc>
          <w:tcPr>
            <w:tcW w:w="2022" w:type="pct"/>
            <w:shd w:val="clear" w:color="auto" w:fill="E0E1E1"/>
          </w:tcPr>
          <w:p w14:paraId="5552E991" w14:textId="6317392D" w:rsidR="00CE5816" w:rsidRDefault="00957A05" w:rsidP="00415CBD">
            <w:pPr>
              <w:pStyle w:val="DefaultUniversalLevel3SectionRowDescription"/>
            </w:pPr>
            <w:r>
              <w:t>Oświata i wychowanie</w:t>
            </w:r>
          </w:p>
        </w:tc>
        <w:tc>
          <w:tcPr>
            <w:tcW w:w="606" w:type="pct"/>
            <w:shd w:val="clear" w:color="auto" w:fill="E0E1E1"/>
          </w:tcPr>
          <w:p w14:paraId="68D732D8" w14:textId="77777777" w:rsidR="00CE5816" w:rsidRDefault="00CE5816" w:rsidP="00415CBD">
            <w:pPr>
              <w:pStyle w:val="DefaultUniversalLevel3SectionRowValue"/>
            </w:pPr>
            <w:r>
              <w:t>0,00</w:t>
            </w:r>
          </w:p>
        </w:tc>
        <w:tc>
          <w:tcPr>
            <w:tcW w:w="565" w:type="pct"/>
            <w:shd w:val="clear" w:color="auto" w:fill="E0E1E1"/>
          </w:tcPr>
          <w:p w14:paraId="22C67A23" w14:textId="6DEE82DB" w:rsidR="00CE5816" w:rsidRDefault="00957A05" w:rsidP="00415CBD">
            <w:pPr>
              <w:pStyle w:val="DefaultUniversalLevel3SectionRowValue"/>
            </w:pPr>
            <w:r>
              <w:t>4 200,00</w:t>
            </w:r>
          </w:p>
        </w:tc>
        <w:tc>
          <w:tcPr>
            <w:tcW w:w="606" w:type="pct"/>
            <w:shd w:val="clear" w:color="auto" w:fill="E0E1E1"/>
          </w:tcPr>
          <w:p w14:paraId="3348593F" w14:textId="349E3038" w:rsidR="00CE5816" w:rsidRDefault="00957A05" w:rsidP="00415CBD">
            <w:pPr>
              <w:pStyle w:val="DefaultUniversalLevel3SectionRowValue"/>
            </w:pPr>
            <w:r>
              <w:t>4 200,00</w:t>
            </w:r>
          </w:p>
        </w:tc>
      </w:tr>
      <w:tr w:rsidR="00CE5816" w14:paraId="7C71391B" w14:textId="77777777" w:rsidTr="00957A05">
        <w:tc>
          <w:tcPr>
            <w:tcW w:w="315" w:type="pct"/>
            <w:shd w:val="clear" w:color="auto" w:fill="F2F3F3"/>
          </w:tcPr>
          <w:p w14:paraId="54C37F9F" w14:textId="77777777" w:rsidR="00CE5816" w:rsidRDefault="00CE5816" w:rsidP="00415CBD">
            <w:pPr>
              <w:pStyle w:val="DefaultKeyCell"/>
            </w:pPr>
          </w:p>
        </w:tc>
        <w:tc>
          <w:tcPr>
            <w:tcW w:w="439" w:type="pct"/>
            <w:shd w:val="clear" w:color="auto" w:fill="F2F3F3"/>
          </w:tcPr>
          <w:p w14:paraId="6B03E1AF" w14:textId="33C639FE" w:rsidR="00CE5816" w:rsidRDefault="00957A05" w:rsidP="00415CBD">
            <w:pPr>
              <w:pStyle w:val="DefaultUniversalLevel3ChapterRowKey"/>
            </w:pPr>
            <w:r>
              <w:t>80101</w:t>
            </w:r>
          </w:p>
        </w:tc>
        <w:tc>
          <w:tcPr>
            <w:tcW w:w="447" w:type="pct"/>
            <w:shd w:val="clear" w:color="auto" w:fill="F2F3F3"/>
          </w:tcPr>
          <w:p w14:paraId="0EF5D822" w14:textId="77777777" w:rsidR="00CE5816" w:rsidRDefault="00CE5816" w:rsidP="00415CBD">
            <w:pPr>
              <w:pStyle w:val="DefaultKeyCell"/>
            </w:pPr>
          </w:p>
        </w:tc>
        <w:tc>
          <w:tcPr>
            <w:tcW w:w="2022" w:type="pct"/>
            <w:shd w:val="clear" w:color="auto" w:fill="F2F3F3"/>
          </w:tcPr>
          <w:p w14:paraId="08715703" w14:textId="0CB0D08D" w:rsidR="00CE5816" w:rsidRDefault="00957A05" w:rsidP="00415CBD">
            <w:pPr>
              <w:pStyle w:val="DefaultUniversalLevel3ChapterRowDescription"/>
            </w:pPr>
            <w:r>
              <w:t>Szkoły podstawowe</w:t>
            </w:r>
          </w:p>
        </w:tc>
        <w:tc>
          <w:tcPr>
            <w:tcW w:w="606" w:type="pct"/>
            <w:shd w:val="clear" w:color="auto" w:fill="F2F3F3"/>
          </w:tcPr>
          <w:p w14:paraId="7F23CC94" w14:textId="77777777" w:rsidR="00CE5816" w:rsidRDefault="00CE5816" w:rsidP="00415CBD">
            <w:pPr>
              <w:pStyle w:val="DefaultUniversalLevel3ChapterRowValue"/>
            </w:pPr>
            <w:r>
              <w:t>0,00</w:t>
            </w:r>
          </w:p>
        </w:tc>
        <w:tc>
          <w:tcPr>
            <w:tcW w:w="565" w:type="pct"/>
            <w:shd w:val="clear" w:color="auto" w:fill="F2F3F3"/>
          </w:tcPr>
          <w:p w14:paraId="1B6C3657" w14:textId="10A29E91" w:rsidR="00CE5816" w:rsidRDefault="00957A05" w:rsidP="00415CBD">
            <w:pPr>
              <w:pStyle w:val="DefaultUniversalLevel3ChapterRowValue"/>
            </w:pPr>
            <w:r>
              <w:t>4 200,00</w:t>
            </w:r>
          </w:p>
        </w:tc>
        <w:tc>
          <w:tcPr>
            <w:tcW w:w="606" w:type="pct"/>
            <w:shd w:val="clear" w:color="auto" w:fill="F2F3F3"/>
          </w:tcPr>
          <w:p w14:paraId="216D62BA" w14:textId="6F26BC5D" w:rsidR="00CE5816" w:rsidRDefault="00957A05" w:rsidP="00415CBD">
            <w:pPr>
              <w:pStyle w:val="DefaultUniversalLevel3ChapterRowValue"/>
            </w:pPr>
            <w:r>
              <w:t>4 200,00</w:t>
            </w:r>
          </w:p>
        </w:tc>
      </w:tr>
      <w:tr w:rsidR="00CE5816" w14:paraId="1D33CEC8" w14:textId="77777777" w:rsidTr="00957A05">
        <w:tc>
          <w:tcPr>
            <w:tcW w:w="315" w:type="pct"/>
            <w:shd w:val="clear" w:color="auto" w:fill="FFFFFF"/>
          </w:tcPr>
          <w:p w14:paraId="1EA8C236" w14:textId="77777777" w:rsidR="00CE5816" w:rsidRDefault="00CE5816" w:rsidP="00415CBD">
            <w:pPr>
              <w:pStyle w:val="DefaultKeyCell"/>
            </w:pPr>
          </w:p>
        </w:tc>
        <w:tc>
          <w:tcPr>
            <w:tcW w:w="439" w:type="pct"/>
            <w:shd w:val="clear" w:color="auto" w:fill="FFFFFF"/>
          </w:tcPr>
          <w:p w14:paraId="4B2F5FC4" w14:textId="77777777" w:rsidR="00CE5816" w:rsidRDefault="00CE5816" w:rsidP="00415CBD">
            <w:pPr>
              <w:pStyle w:val="DefaultKeyCell"/>
            </w:pPr>
          </w:p>
        </w:tc>
        <w:tc>
          <w:tcPr>
            <w:tcW w:w="447" w:type="pct"/>
            <w:shd w:val="clear" w:color="auto" w:fill="FFFFFF"/>
          </w:tcPr>
          <w:p w14:paraId="7379CD59" w14:textId="5017DEE5" w:rsidR="00CE5816" w:rsidRDefault="00957A05" w:rsidP="00415CBD">
            <w:pPr>
              <w:pStyle w:val="DefaultKeyCell"/>
            </w:pPr>
            <w:r>
              <w:t>0960</w:t>
            </w:r>
          </w:p>
        </w:tc>
        <w:tc>
          <w:tcPr>
            <w:tcW w:w="2022" w:type="pct"/>
            <w:shd w:val="clear" w:color="auto" w:fill="FFFFFF"/>
          </w:tcPr>
          <w:p w14:paraId="22C7C5CC" w14:textId="5D804B1C" w:rsidR="00CE5816" w:rsidRDefault="00957A05" w:rsidP="00415CBD">
            <w:pPr>
              <w:pStyle w:val="DefaultDescriptionCell"/>
            </w:pPr>
            <w:r>
              <w:t>Wpływ z otrzymanych spadków, zapisów i darowizn w postaci pieniężnej</w:t>
            </w:r>
          </w:p>
        </w:tc>
        <w:tc>
          <w:tcPr>
            <w:tcW w:w="606" w:type="pct"/>
            <w:shd w:val="clear" w:color="auto" w:fill="FFFFFF"/>
          </w:tcPr>
          <w:p w14:paraId="64FBDD54" w14:textId="77777777" w:rsidR="00CE5816" w:rsidRDefault="00CE5816" w:rsidP="00415CBD">
            <w:pPr>
              <w:pStyle w:val="DefaultValueCell"/>
            </w:pPr>
            <w:r>
              <w:t>0,00</w:t>
            </w:r>
          </w:p>
        </w:tc>
        <w:tc>
          <w:tcPr>
            <w:tcW w:w="565" w:type="pct"/>
            <w:shd w:val="clear" w:color="auto" w:fill="FFFFFF"/>
          </w:tcPr>
          <w:p w14:paraId="2D66BE87" w14:textId="6ED0E991" w:rsidR="00CE5816" w:rsidRDefault="00957A05" w:rsidP="00415CBD">
            <w:pPr>
              <w:pStyle w:val="DefaultValueCell"/>
            </w:pPr>
            <w:r>
              <w:t>4 200,00</w:t>
            </w:r>
          </w:p>
        </w:tc>
        <w:tc>
          <w:tcPr>
            <w:tcW w:w="606" w:type="pct"/>
            <w:shd w:val="clear" w:color="auto" w:fill="FFFFFF"/>
          </w:tcPr>
          <w:p w14:paraId="59A800CE" w14:textId="772F4399" w:rsidR="00CE5816" w:rsidRDefault="00957A05" w:rsidP="00415CBD">
            <w:pPr>
              <w:pStyle w:val="DefaultValueCell"/>
            </w:pPr>
            <w:r>
              <w:t>4 200,00</w:t>
            </w:r>
          </w:p>
        </w:tc>
      </w:tr>
      <w:tr w:rsidR="00CE5816" w14:paraId="72E42F21" w14:textId="77777777" w:rsidTr="00957A05">
        <w:tc>
          <w:tcPr>
            <w:tcW w:w="3222" w:type="pct"/>
            <w:gridSpan w:val="4"/>
            <w:shd w:val="clear" w:color="auto" w:fill="3C3F49"/>
          </w:tcPr>
          <w:p w14:paraId="443B52B1" w14:textId="77777777" w:rsidR="00CE5816" w:rsidRDefault="00CE5816" w:rsidP="00415CBD">
            <w:pPr>
              <w:pStyle w:val="DefaultFooterCaptionCell"/>
            </w:pPr>
            <w:r>
              <w:t>Razem</w:t>
            </w:r>
          </w:p>
        </w:tc>
        <w:tc>
          <w:tcPr>
            <w:tcW w:w="606" w:type="pct"/>
            <w:shd w:val="clear" w:color="auto" w:fill="FFFFFF"/>
          </w:tcPr>
          <w:p w14:paraId="32E0305C" w14:textId="309AE718" w:rsidR="00CE5816" w:rsidRDefault="00957A05" w:rsidP="00415CBD">
            <w:pPr>
              <w:pStyle w:val="DefaultFooterValueCell"/>
            </w:pPr>
            <w:r>
              <w:t>0,00</w:t>
            </w:r>
          </w:p>
        </w:tc>
        <w:tc>
          <w:tcPr>
            <w:tcW w:w="565" w:type="pct"/>
            <w:shd w:val="clear" w:color="auto" w:fill="FFFFFF"/>
          </w:tcPr>
          <w:p w14:paraId="5DAC0E04" w14:textId="61A88F20" w:rsidR="00CE5816" w:rsidRDefault="00957A05" w:rsidP="00415CBD">
            <w:pPr>
              <w:pStyle w:val="DefaultFooterValueCell"/>
            </w:pPr>
            <w:r>
              <w:t>4 200,00</w:t>
            </w:r>
          </w:p>
        </w:tc>
        <w:tc>
          <w:tcPr>
            <w:tcW w:w="606" w:type="pct"/>
            <w:shd w:val="clear" w:color="auto" w:fill="FFFFFF"/>
          </w:tcPr>
          <w:p w14:paraId="2CA28C11" w14:textId="0C134E67" w:rsidR="00CE5816" w:rsidRDefault="00957A05" w:rsidP="00415CBD">
            <w:pPr>
              <w:pStyle w:val="DefaultFooterValueCell"/>
            </w:pPr>
            <w:r>
              <w:t>4 200,00</w:t>
            </w:r>
          </w:p>
        </w:tc>
      </w:tr>
    </w:tbl>
    <w:p w14:paraId="36F105B7" w14:textId="77777777" w:rsidR="00CE5816" w:rsidRDefault="00CE5816" w:rsidP="00CE5816">
      <w:pPr>
        <w:pStyle w:val="DoubleTableTitle"/>
      </w:pPr>
    </w:p>
    <w:p w14:paraId="577519B7" w14:textId="77777777" w:rsidR="00CE5816" w:rsidRDefault="00CE5816" w:rsidP="00CE5816"/>
    <w:p w14:paraId="42687253" w14:textId="77777777" w:rsidR="00CE5816" w:rsidRDefault="00CE5816" w:rsidP="00CE5816">
      <w:pPr>
        <w:pStyle w:val="DoubleTableTitle"/>
      </w:pPr>
      <w:r>
        <w:t>Wydatki</w:t>
      </w:r>
    </w:p>
    <w:tbl>
      <w:tblPr>
        <w:tblStyle w:val="DefaultTablePublink"/>
        <w:tblW w:w="5000" w:type="pct"/>
        <w:tblInd w:w="5" w:type="dxa"/>
        <w:tblLook w:val="04A0" w:firstRow="1" w:lastRow="0" w:firstColumn="1" w:lastColumn="0" w:noHBand="0" w:noVBand="1"/>
      </w:tblPr>
      <w:tblGrid>
        <w:gridCol w:w="570"/>
        <w:gridCol w:w="796"/>
        <w:gridCol w:w="811"/>
        <w:gridCol w:w="3665"/>
        <w:gridCol w:w="74"/>
        <w:gridCol w:w="1024"/>
        <w:gridCol w:w="1024"/>
        <w:gridCol w:w="1098"/>
      </w:tblGrid>
      <w:tr w:rsidR="00CE5816" w14:paraId="2A43CE4C" w14:textId="77777777" w:rsidTr="00957A05">
        <w:trPr>
          <w:tblHeader/>
        </w:trPr>
        <w:tc>
          <w:tcPr>
            <w:tcW w:w="315" w:type="pct"/>
            <w:shd w:val="clear" w:color="auto" w:fill="3C3F49"/>
          </w:tcPr>
          <w:p w14:paraId="3BF6A2C2" w14:textId="77777777" w:rsidR="00CE5816" w:rsidRDefault="00CE5816" w:rsidP="00415CBD">
            <w:pPr>
              <w:pStyle w:val="DefaultHeadingCell"/>
            </w:pPr>
            <w:r>
              <w:t>Dział</w:t>
            </w:r>
          </w:p>
        </w:tc>
        <w:tc>
          <w:tcPr>
            <w:tcW w:w="439" w:type="pct"/>
            <w:shd w:val="clear" w:color="auto" w:fill="3C3F49"/>
          </w:tcPr>
          <w:p w14:paraId="7FCEC6B0" w14:textId="77777777" w:rsidR="00CE5816" w:rsidRDefault="00CE5816" w:rsidP="00415CBD">
            <w:pPr>
              <w:pStyle w:val="DefaultHeadingCell"/>
            </w:pPr>
            <w:r>
              <w:t>Rozdział</w:t>
            </w:r>
          </w:p>
        </w:tc>
        <w:tc>
          <w:tcPr>
            <w:tcW w:w="447" w:type="pct"/>
            <w:shd w:val="clear" w:color="auto" w:fill="3C3F49"/>
          </w:tcPr>
          <w:p w14:paraId="3AA94274" w14:textId="77777777" w:rsidR="00CE5816" w:rsidRDefault="00CE5816" w:rsidP="00415CBD">
            <w:pPr>
              <w:pStyle w:val="DefaultHeadingCell"/>
            </w:pPr>
            <w:r>
              <w:t>Paragraf</w:t>
            </w:r>
          </w:p>
        </w:tc>
        <w:tc>
          <w:tcPr>
            <w:tcW w:w="2063" w:type="pct"/>
            <w:gridSpan w:val="2"/>
            <w:shd w:val="clear" w:color="auto" w:fill="3C3F49"/>
          </w:tcPr>
          <w:p w14:paraId="0A672101" w14:textId="77777777" w:rsidR="00CE5816" w:rsidRDefault="00CE5816" w:rsidP="00415CBD">
            <w:pPr>
              <w:pStyle w:val="DefaultHeadingCell"/>
            </w:pPr>
            <w:r>
              <w:t>Wyszczególnienie</w:t>
            </w:r>
          </w:p>
        </w:tc>
        <w:tc>
          <w:tcPr>
            <w:tcW w:w="565" w:type="pct"/>
            <w:shd w:val="clear" w:color="auto" w:fill="3C3F49"/>
          </w:tcPr>
          <w:p w14:paraId="3169D411" w14:textId="77777777" w:rsidR="00CE5816" w:rsidRDefault="00CE5816" w:rsidP="00415CBD">
            <w:pPr>
              <w:pStyle w:val="DefaultHeadingCell"/>
            </w:pPr>
            <w:r>
              <w:t>Plan przed zmianą</w:t>
            </w:r>
          </w:p>
        </w:tc>
        <w:tc>
          <w:tcPr>
            <w:tcW w:w="565" w:type="pct"/>
            <w:shd w:val="clear" w:color="auto" w:fill="3C3F49"/>
          </w:tcPr>
          <w:p w14:paraId="43F96C90" w14:textId="77777777" w:rsidR="00CE5816" w:rsidRDefault="00CE5816" w:rsidP="00415CBD">
            <w:pPr>
              <w:pStyle w:val="DefaultHeadingCell"/>
            </w:pPr>
            <w:r>
              <w:t>Zmiana</w:t>
            </w:r>
          </w:p>
        </w:tc>
        <w:tc>
          <w:tcPr>
            <w:tcW w:w="606" w:type="pct"/>
            <w:shd w:val="clear" w:color="auto" w:fill="3C3F49"/>
          </w:tcPr>
          <w:p w14:paraId="52C6A8BA" w14:textId="77777777" w:rsidR="00CE5816" w:rsidRDefault="00CE5816" w:rsidP="00415CBD">
            <w:pPr>
              <w:pStyle w:val="DefaultHeadingCell"/>
            </w:pPr>
            <w:r>
              <w:t>Plan po zmianie</w:t>
            </w:r>
          </w:p>
        </w:tc>
      </w:tr>
      <w:tr w:rsidR="00CE5816" w14:paraId="00C37BB1" w14:textId="77777777" w:rsidTr="00957A05">
        <w:tc>
          <w:tcPr>
            <w:tcW w:w="315" w:type="pct"/>
            <w:shd w:val="clear" w:color="auto" w:fill="E0E1E1"/>
          </w:tcPr>
          <w:p w14:paraId="064E1493" w14:textId="260A9667" w:rsidR="00CE5816" w:rsidRDefault="00957A05" w:rsidP="00415CBD">
            <w:pPr>
              <w:pStyle w:val="DefaultUniversalLevel3SectionRowKey"/>
            </w:pPr>
            <w:r>
              <w:t>801</w:t>
            </w:r>
          </w:p>
        </w:tc>
        <w:tc>
          <w:tcPr>
            <w:tcW w:w="439" w:type="pct"/>
            <w:shd w:val="clear" w:color="auto" w:fill="E0E1E1"/>
          </w:tcPr>
          <w:p w14:paraId="7C781282" w14:textId="77777777" w:rsidR="00CE5816" w:rsidRDefault="00CE5816" w:rsidP="00415CBD">
            <w:pPr>
              <w:pStyle w:val="DefaultKeyCell"/>
            </w:pPr>
          </w:p>
        </w:tc>
        <w:tc>
          <w:tcPr>
            <w:tcW w:w="447" w:type="pct"/>
            <w:shd w:val="clear" w:color="auto" w:fill="E0E1E1"/>
          </w:tcPr>
          <w:p w14:paraId="256AED87" w14:textId="77777777" w:rsidR="00CE5816" w:rsidRDefault="00CE5816" w:rsidP="00415CBD">
            <w:pPr>
              <w:pStyle w:val="DefaultKeyCell"/>
            </w:pPr>
          </w:p>
        </w:tc>
        <w:tc>
          <w:tcPr>
            <w:tcW w:w="2063" w:type="pct"/>
            <w:gridSpan w:val="2"/>
            <w:shd w:val="clear" w:color="auto" w:fill="E0E1E1"/>
          </w:tcPr>
          <w:p w14:paraId="122727E4" w14:textId="09517A74" w:rsidR="00CE5816" w:rsidRDefault="00957A05" w:rsidP="00415CBD">
            <w:pPr>
              <w:pStyle w:val="DefaultUniversalLevel3SectionRowDescription"/>
            </w:pPr>
            <w:r>
              <w:t>Oświata i wychowanie</w:t>
            </w:r>
          </w:p>
        </w:tc>
        <w:tc>
          <w:tcPr>
            <w:tcW w:w="565" w:type="pct"/>
            <w:shd w:val="clear" w:color="auto" w:fill="E0E1E1"/>
          </w:tcPr>
          <w:p w14:paraId="03321320" w14:textId="77777777" w:rsidR="00CE5816" w:rsidRDefault="00CE5816" w:rsidP="00415CBD">
            <w:pPr>
              <w:pStyle w:val="DefaultUniversalLevel3SectionRowValue"/>
            </w:pPr>
            <w:r>
              <w:t>0,00</w:t>
            </w:r>
          </w:p>
        </w:tc>
        <w:tc>
          <w:tcPr>
            <w:tcW w:w="565" w:type="pct"/>
            <w:shd w:val="clear" w:color="auto" w:fill="E0E1E1"/>
          </w:tcPr>
          <w:p w14:paraId="33145611" w14:textId="77754912" w:rsidR="00CE5816" w:rsidRDefault="00957A05" w:rsidP="00415CBD">
            <w:pPr>
              <w:pStyle w:val="DefaultUniversalLevel3SectionRowValue"/>
            </w:pPr>
            <w:r>
              <w:t>4 200,00</w:t>
            </w:r>
          </w:p>
        </w:tc>
        <w:tc>
          <w:tcPr>
            <w:tcW w:w="606" w:type="pct"/>
            <w:shd w:val="clear" w:color="auto" w:fill="E0E1E1"/>
          </w:tcPr>
          <w:p w14:paraId="2E36A0CC" w14:textId="1D3C3029" w:rsidR="00CE5816" w:rsidRDefault="00957A05" w:rsidP="00415CBD">
            <w:pPr>
              <w:pStyle w:val="DefaultUniversalLevel3SectionRowValue"/>
            </w:pPr>
            <w:r>
              <w:t>4 200,00</w:t>
            </w:r>
          </w:p>
        </w:tc>
      </w:tr>
      <w:tr w:rsidR="00CE5816" w14:paraId="19F502CF" w14:textId="77777777" w:rsidTr="00957A05">
        <w:tc>
          <w:tcPr>
            <w:tcW w:w="315" w:type="pct"/>
            <w:shd w:val="clear" w:color="auto" w:fill="F2F3F3"/>
          </w:tcPr>
          <w:p w14:paraId="666CF703" w14:textId="77777777" w:rsidR="00CE5816" w:rsidRDefault="00CE5816" w:rsidP="00415CBD">
            <w:pPr>
              <w:pStyle w:val="DefaultKeyCell"/>
            </w:pPr>
          </w:p>
        </w:tc>
        <w:tc>
          <w:tcPr>
            <w:tcW w:w="439" w:type="pct"/>
            <w:shd w:val="clear" w:color="auto" w:fill="F2F3F3"/>
          </w:tcPr>
          <w:p w14:paraId="7D4D1364" w14:textId="045C2190" w:rsidR="00CE5816" w:rsidRDefault="00957A05" w:rsidP="00415CBD">
            <w:pPr>
              <w:pStyle w:val="DefaultUniversalLevel3ChapterRowKey"/>
            </w:pPr>
            <w:r>
              <w:t>80101</w:t>
            </w:r>
          </w:p>
        </w:tc>
        <w:tc>
          <w:tcPr>
            <w:tcW w:w="447" w:type="pct"/>
            <w:shd w:val="clear" w:color="auto" w:fill="F2F3F3"/>
          </w:tcPr>
          <w:p w14:paraId="10EDDED0" w14:textId="77777777" w:rsidR="00CE5816" w:rsidRDefault="00CE5816" w:rsidP="00415CBD">
            <w:pPr>
              <w:pStyle w:val="DefaultKeyCell"/>
            </w:pPr>
          </w:p>
        </w:tc>
        <w:tc>
          <w:tcPr>
            <w:tcW w:w="2063" w:type="pct"/>
            <w:gridSpan w:val="2"/>
            <w:shd w:val="clear" w:color="auto" w:fill="F2F3F3"/>
          </w:tcPr>
          <w:p w14:paraId="1089923B" w14:textId="4E73C283" w:rsidR="00CE5816" w:rsidRDefault="00957A05" w:rsidP="00415CBD">
            <w:pPr>
              <w:pStyle w:val="DefaultUniversalLevel3ChapterRowDescription"/>
            </w:pPr>
            <w:r>
              <w:t>Szkoły podstawowe</w:t>
            </w:r>
          </w:p>
        </w:tc>
        <w:tc>
          <w:tcPr>
            <w:tcW w:w="565" w:type="pct"/>
            <w:shd w:val="clear" w:color="auto" w:fill="F2F3F3"/>
          </w:tcPr>
          <w:p w14:paraId="08BB8B8C" w14:textId="77777777" w:rsidR="00CE5816" w:rsidRDefault="00CE5816" w:rsidP="00415CBD">
            <w:pPr>
              <w:pStyle w:val="DefaultUniversalLevel3ChapterRowValue"/>
            </w:pPr>
            <w:r>
              <w:t>0,00</w:t>
            </w:r>
          </w:p>
        </w:tc>
        <w:tc>
          <w:tcPr>
            <w:tcW w:w="565" w:type="pct"/>
            <w:shd w:val="clear" w:color="auto" w:fill="F2F3F3"/>
          </w:tcPr>
          <w:p w14:paraId="1DE5307C" w14:textId="76609526" w:rsidR="00CE5816" w:rsidRDefault="00957A05" w:rsidP="00415CBD">
            <w:pPr>
              <w:pStyle w:val="DefaultUniversalLevel3ChapterRowValue"/>
            </w:pPr>
            <w:r>
              <w:t>4 200,00</w:t>
            </w:r>
          </w:p>
        </w:tc>
        <w:tc>
          <w:tcPr>
            <w:tcW w:w="606" w:type="pct"/>
            <w:shd w:val="clear" w:color="auto" w:fill="F2F3F3"/>
          </w:tcPr>
          <w:p w14:paraId="7C81C87B" w14:textId="7DB9E9AA" w:rsidR="00CE5816" w:rsidRDefault="00957A05" w:rsidP="00415CBD">
            <w:pPr>
              <w:pStyle w:val="DefaultUniversalLevel3ChapterRowValue"/>
            </w:pPr>
            <w:r>
              <w:t>4 200,00</w:t>
            </w:r>
          </w:p>
        </w:tc>
      </w:tr>
      <w:tr w:rsidR="00CE5816" w14:paraId="4837CC4A" w14:textId="77777777" w:rsidTr="00957A05">
        <w:tc>
          <w:tcPr>
            <w:tcW w:w="315" w:type="pct"/>
            <w:shd w:val="clear" w:color="auto" w:fill="FFFFFF"/>
          </w:tcPr>
          <w:p w14:paraId="677976DE" w14:textId="77777777" w:rsidR="00CE5816" w:rsidRDefault="00CE5816" w:rsidP="00415CBD">
            <w:pPr>
              <w:pStyle w:val="DefaultKeyCell"/>
            </w:pPr>
          </w:p>
        </w:tc>
        <w:tc>
          <w:tcPr>
            <w:tcW w:w="439" w:type="pct"/>
            <w:shd w:val="clear" w:color="auto" w:fill="FFFFFF"/>
          </w:tcPr>
          <w:p w14:paraId="39D22147" w14:textId="77777777" w:rsidR="00CE5816" w:rsidRDefault="00CE5816" w:rsidP="00415CBD">
            <w:pPr>
              <w:pStyle w:val="DefaultKeyCell"/>
            </w:pPr>
          </w:p>
        </w:tc>
        <w:tc>
          <w:tcPr>
            <w:tcW w:w="447" w:type="pct"/>
            <w:shd w:val="clear" w:color="auto" w:fill="FFFFFF"/>
          </w:tcPr>
          <w:p w14:paraId="4D537995" w14:textId="42C348BE" w:rsidR="00CE5816" w:rsidRDefault="00957A05" w:rsidP="00415CBD">
            <w:pPr>
              <w:pStyle w:val="DefaultKeyCell"/>
            </w:pPr>
            <w:r>
              <w:t>3240</w:t>
            </w:r>
          </w:p>
        </w:tc>
        <w:tc>
          <w:tcPr>
            <w:tcW w:w="2063" w:type="pct"/>
            <w:gridSpan w:val="2"/>
            <w:shd w:val="clear" w:color="auto" w:fill="FFFFFF"/>
          </w:tcPr>
          <w:p w14:paraId="166C2C56" w14:textId="2F1A6D1E" w:rsidR="00CE5816" w:rsidRDefault="00957A05" w:rsidP="00415CBD">
            <w:pPr>
              <w:pStyle w:val="DefaultDescriptionCell"/>
            </w:pPr>
            <w:r>
              <w:t>Stypendia dla uczniów</w:t>
            </w:r>
          </w:p>
        </w:tc>
        <w:tc>
          <w:tcPr>
            <w:tcW w:w="565" w:type="pct"/>
            <w:shd w:val="clear" w:color="auto" w:fill="FFFFFF"/>
          </w:tcPr>
          <w:p w14:paraId="4EEDA599" w14:textId="77777777" w:rsidR="00CE5816" w:rsidRDefault="00CE5816" w:rsidP="00415CBD">
            <w:pPr>
              <w:pStyle w:val="DefaultValueCell"/>
            </w:pPr>
            <w:r>
              <w:t>0,00</w:t>
            </w:r>
          </w:p>
        </w:tc>
        <w:tc>
          <w:tcPr>
            <w:tcW w:w="565" w:type="pct"/>
            <w:shd w:val="clear" w:color="auto" w:fill="FFFFFF"/>
          </w:tcPr>
          <w:p w14:paraId="0DF6CDEE" w14:textId="2D355010" w:rsidR="00CE5816" w:rsidRDefault="00957A05" w:rsidP="00415CBD">
            <w:pPr>
              <w:pStyle w:val="DefaultValueCell"/>
            </w:pPr>
            <w:r>
              <w:t>1 600,00</w:t>
            </w:r>
          </w:p>
        </w:tc>
        <w:tc>
          <w:tcPr>
            <w:tcW w:w="606" w:type="pct"/>
            <w:shd w:val="clear" w:color="auto" w:fill="FFFFFF"/>
          </w:tcPr>
          <w:p w14:paraId="5046D3CA" w14:textId="7708A877" w:rsidR="00CE5816" w:rsidRDefault="00957A05" w:rsidP="00415CBD">
            <w:pPr>
              <w:pStyle w:val="DefaultValueCell"/>
            </w:pPr>
            <w:r>
              <w:t>1 600,00</w:t>
            </w:r>
          </w:p>
        </w:tc>
      </w:tr>
      <w:tr w:rsidR="00CE5816" w14:paraId="17ABCAD4" w14:textId="77777777" w:rsidTr="00957A05">
        <w:tc>
          <w:tcPr>
            <w:tcW w:w="315" w:type="pct"/>
            <w:shd w:val="clear" w:color="auto" w:fill="FFFFFF"/>
          </w:tcPr>
          <w:p w14:paraId="2FEB79D9" w14:textId="77777777" w:rsidR="00CE5816" w:rsidRDefault="00CE5816" w:rsidP="00415CBD">
            <w:pPr>
              <w:pStyle w:val="DefaultKeyCell"/>
            </w:pPr>
          </w:p>
        </w:tc>
        <w:tc>
          <w:tcPr>
            <w:tcW w:w="439" w:type="pct"/>
            <w:shd w:val="clear" w:color="auto" w:fill="FFFFFF"/>
          </w:tcPr>
          <w:p w14:paraId="77AE4030" w14:textId="77777777" w:rsidR="00CE5816" w:rsidRDefault="00CE5816" w:rsidP="00415CBD">
            <w:pPr>
              <w:pStyle w:val="DefaultKeyCell"/>
            </w:pPr>
          </w:p>
        </w:tc>
        <w:tc>
          <w:tcPr>
            <w:tcW w:w="447" w:type="pct"/>
            <w:shd w:val="clear" w:color="auto" w:fill="FFFFFF"/>
          </w:tcPr>
          <w:p w14:paraId="72E160C7" w14:textId="3F6A3F9C" w:rsidR="00CE5816" w:rsidRDefault="00957A05" w:rsidP="00415CBD">
            <w:pPr>
              <w:pStyle w:val="DefaultKeyCell"/>
            </w:pPr>
            <w:r>
              <w:t>4300</w:t>
            </w:r>
          </w:p>
        </w:tc>
        <w:tc>
          <w:tcPr>
            <w:tcW w:w="2063" w:type="pct"/>
            <w:gridSpan w:val="2"/>
            <w:shd w:val="clear" w:color="auto" w:fill="FFFFFF"/>
          </w:tcPr>
          <w:p w14:paraId="4B4AAF7F" w14:textId="0A82A2B0" w:rsidR="00CE5816" w:rsidRDefault="00957A05" w:rsidP="00415CBD">
            <w:pPr>
              <w:pStyle w:val="DefaultDescriptionCell"/>
            </w:pPr>
            <w:r>
              <w:t xml:space="preserve">Zakup usług pozostałych </w:t>
            </w:r>
          </w:p>
        </w:tc>
        <w:tc>
          <w:tcPr>
            <w:tcW w:w="565" w:type="pct"/>
            <w:shd w:val="clear" w:color="auto" w:fill="FFFFFF"/>
          </w:tcPr>
          <w:p w14:paraId="0B3B890F" w14:textId="34B772A8" w:rsidR="00CE5816" w:rsidRDefault="00CE5816" w:rsidP="00415CBD">
            <w:pPr>
              <w:pStyle w:val="DefaultValueCell"/>
            </w:pPr>
          </w:p>
        </w:tc>
        <w:tc>
          <w:tcPr>
            <w:tcW w:w="565" w:type="pct"/>
            <w:shd w:val="clear" w:color="auto" w:fill="FFFFFF"/>
          </w:tcPr>
          <w:p w14:paraId="0605C9D6" w14:textId="50BE6F0F" w:rsidR="00CE5816" w:rsidRDefault="00957A05" w:rsidP="00415CBD">
            <w:pPr>
              <w:pStyle w:val="DefaultValueCell"/>
            </w:pPr>
            <w:r>
              <w:t>2 600,00</w:t>
            </w:r>
          </w:p>
        </w:tc>
        <w:tc>
          <w:tcPr>
            <w:tcW w:w="606" w:type="pct"/>
            <w:shd w:val="clear" w:color="auto" w:fill="FFFFFF"/>
          </w:tcPr>
          <w:p w14:paraId="271CD1DD" w14:textId="1D08CD34" w:rsidR="00CE5816" w:rsidRDefault="00957A05" w:rsidP="00415CBD">
            <w:pPr>
              <w:pStyle w:val="DefaultValueCell"/>
            </w:pPr>
            <w:r>
              <w:t>2 600,00</w:t>
            </w:r>
          </w:p>
        </w:tc>
      </w:tr>
      <w:tr w:rsidR="00957A05" w14:paraId="5825D0B0" w14:textId="77777777" w:rsidTr="00957A05">
        <w:tc>
          <w:tcPr>
            <w:tcW w:w="3223" w:type="pct"/>
            <w:gridSpan w:val="4"/>
            <w:shd w:val="clear" w:color="auto" w:fill="3C3F49"/>
          </w:tcPr>
          <w:p w14:paraId="316FB8C6" w14:textId="77777777" w:rsidR="00957A05" w:rsidRDefault="00957A05" w:rsidP="00580EE9">
            <w:pPr>
              <w:pStyle w:val="DefaultFooterCaptionCell"/>
            </w:pPr>
            <w:r>
              <w:t>Razem</w:t>
            </w:r>
          </w:p>
        </w:tc>
        <w:tc>
          <w:tcPr>
            <w:tcW w:w="606" w:type="pct"/>
            <w:gridSpan w:val="2"/>
            <w:shd w:val="clear" w:color="auto" w:fill="FFFFFF"/>
          </w:tcPr>
          <w:p w14:paraId="2610492A" w14:textId="77777777" w:rsidR="00957A05" w:rsidRDefault="00957A05" w:rsidP="00580EE9">
            <w:pPr>
              <w:pStyle w:val="DefaultFooterValueCell"/>
            </w:pPr>
            <w:r>
              <w:t>0,00</w:t>
            </w:r>
          </w:p>
        </w:tc>
        <w:tc>
          <w:tcPr>
            <w:tcW w:w="565" w:type="pct"/>
            <w:shd w:val="clear" w:color="auto" w:fill="FFFFFF"/>
          </w:tcPr>
          <w:p w14:paraId="59D3A3CD" w14:textId="77777777" w:rsidR="00957A05" w:rsidRDefault="00957A05" w:rsidP="00580EE9">
            <w:pPr>
              <w:pStyle w:val="DefaultFooterValueCell"/>
            </w:pPr>
            <w:r>
              <w:t>4 200,00</w:t>
            </w:r>
          </w:p>
        </w:tc>
        <w:tc>
          <w:tcPr>
            <w:tcW w:w="606" w:type="pct"/>
            <w:shd w:val="clear" w:color="auto" w:fill="FFFFFF"/>
          </w:tcPr>
          <w:p w14:paraId="273FDD9E" w14:textId="77777777" w:rsidR="00957A05" w:rsidRDefault="00957A05" w:rsidP="00580EE9">
            <w:pPr>
              <w:pStyle w:val="DefaultFooterValueCell"/>
            </w:pPr>
            <w:r>
              <w:t>4 200,00</w:t>
            </w:r>
          </w:p>
        </w:tc>
      </w:tr>
    </w:tbl>
    <w:p w14:paraId="3DC3C50E" w14:textId="77777777" w:rsidR="00957A05" w:rsidRDefault="00957A05" w:rsidP="00957A05">
      <w:pPr>
        <w:pStyle w:val="DoubleTableTitle"/>
      </w:pPr>
    </w:p>
    <w:p w14:paraId="5B4B1C7B" w14:textId="77777777" w:rsidR="00051E0B" w:rsidRDefault="00051E0B"/>
    <w:sectPr w:rsidR="00051E0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5816"/>
    <w:rsid w:val="00051E0B"/>
    <w:rsid w:val="00594DC1"/>
    <w:rsid w:val="00706255"/>
    <w:rsid w:val="008664C0"/>
    <w:rsid w:val="00957A05"/>
    <w:rsid w:val="009939A0"/>
    <w:rsid w:val="009A524F"/>
    <w:rsid w:val="00C86043"/>
    <w:rsid w:val="00CE58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214F6D"/>
  <w15:chartTrackingRefBased/>
  <w15:docId w15:val="{2449869E-9D75-47A0-8BCE-04203E2825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E5816"/>
    <w:pPr>
      <w:spacing w:line="276" w:lineRule="auto"/>
      <w:jc w:val="both"/>
    </w:pPr>
    <w:rPr>
      <w:rFonts w:ascii="Times New Roman" w:eastAsiaTheme="minorEastAsia" w:hAnsi="Times New Roman" w:cs="Times New Roman"/>
      <w:kern w:val="0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link w:val="TytuZnak"/>
    <w:uiPriority w:val="10"/>
    <w:qFormat/>
    <w:rsid w:val="00CE5816"/>
    <w:pPr>
      <w:keepNext/>
      <w:spacing w:before="160" w:after="320" w:line="276" w:lineRule="auto"/>
      <w:jc w:val="center"/>
    </w:pPr>
    <w:rPr>
      <w:rFonts w:ascii="Times New Roman" w:eastAsiaTheme="minorEastAsia" w:hAnsi="Times New Roman" w:cs="Times New Roman"/>
      <w:b/>
      <w:kern w:val="0"/>
      <w:sz w:val="34"/>
      <w:szCs w:val="34"/>
      <w:lang w:eastAsia="pl-PL"/>
      <w14:ligatures w14:val="none"/>
    </w:rPr>
  </w:style>
  <w:style w:type="character" w:customStyle="1" w:styleId="TytuZnak">
    <w:name w:val="Tytuł Znak"/>
    <w:basedOn w:val="Domylnaczcionkaakapitu"/>
    <w:link w:val="Tytu"/>
    <w:uiPriority w:val="10"/>
    <w:rsid w:val="00CE5816"/>
    <w:rPr>
      <w:rFonts w:ascii="Times New Roman" w:eastAsiaTheme="minorEastAsia" w:hAnsi="Times New Roman" w:cs="Times New Roman"/>
      <w:b/>
      <w:kern w:val="0"/>
      <w:sz w:val="34"/>
      <w:szCs w:val="34"/>
      <w:lang w:eastAsia="pl-PL"/>
      <w14:ligatures w14:val="none"/>
    </w:rPr>
  </w:style>
  <w:style w:type="paragraph" w:customStyle="1" w:styleId="DefaultKeyCell">
    <w:name w:val="Default_KeyCell"/>
    <w:basedOn w:val="Normalny"/>
    <w:rsid w:val="00CE5816"/>
    <w:pPr>
      <w:spacing w:before="17" w:after="17"/>
      <w:ind w:left="113" w:right="113"/>
      <w:jc w:val="center"/>
    </w:pPr>
    <w:rPr>
      <w:sz w:val="15"/>
      <w:szCs w:val="15"/>
    </w:rPr>
  </w:style>
  <w:style w:type="paragraph" w:customStyle="1" w:styleId="DefaultDescriptionCell">
    <w:name w:val="Default_DescriptionCell"/>
    <w:basedOn w:val="Normalny"/>
    <w:rsid w:val="00CE5816"/>
    <w:pPr>
      <w:spacing w:before="17" w:after="17"/>
      <w:ind w:left="113" w:right="113"/>
      <w:jc w:val="left"/>
    </w:pPr>
    <w:rPr>
      <w:sz w:val="15"/>
      <w:szCs w:val="15"/>
    </w:rPr>
  </w:style>
  <w:style w:type="paragraph" w:customStyle="1" w:styleId="DefaultValueCell">
    <w:name w:val="Default_ValueCell"/>
    <w:basedOn w:val="Normalny"/>
    <w:rsid w:val="00CE5816"/>
    <w:pPr>
      <w:spacing w:before="17" w:after="17"/>
      <w:ind w:left="113" w:right="113"/>
      <w:jc w:val="right"/>
    </w:pPr>
    <w:rPr>
      <w:sz w:val="15"/>
      <w:szCs w:val="15"/>
    </w:rPr>
  </w:style>
  <w:style w:type="paragraph" w:customStyle="1" w:styleId="DefaultHeadingCell">
    <w:name w:val="Default_HeadingCell"/>
    <w:basedOn w:val="Normalny"/>
    <w:rsid w:val="00CE5816"/>
    <w:pPr>
      <w:spacing w:before="113" w:after="113"/>
      <w:ind w:left="113" w:right="113"/>
      <w:jc w:val="center"/>
    </w:pPr>
    <w:rPr>
      <w:b/>
      <w:color w:val="FFFFFF"/>
      <w:sz w:val="15"/>
      <w:szCs w:val="15"/>
    </w:rPr>
  </w:style>
  <w:style w:type="paragraph" w:customStyle="1" w:styleId="DefaultFooterCaptionCell">
    <w:name w:val="Default_FooterCaptionCell"/>
    <w:basedOn w:val="Normalny"/>
    <w:rsid w:val="00CE5816"/>
    <w:pPr>
      <w:spacing w:before="17" w:after="17"/>
      <w:ind w:left="113" w:right="113"/>
      <w:jc w:val="right"/>
    </w:pPr>
    <w:rPr>
      <w:b/>
      <w:color w:val="FFFFFF"/>
      <w:sz w:val="15"/>
      <w:szCs w:val="15"/>
    </w:rPr>
  </w:style>
  <w:style w:type="paragraph" w:customStyle="1" w:styleId="DefaultFooterValueCell">
    <w:name w:val="Default_FooterValueCell"/>
    <w:basedOn w:val="Normalny"/>
    <w:rsid w:val="00CE5816"/>
    <w:pPr>
      <w:spacing w:before="17" w:after="17"/>
      <w:ind w:left="113" w:right="113"/>
      <w:jc w:val="right"/>
    </w:pPr>
    <w:rPr>
      <w:b/>
      <w:sz w:val="15"/>
      <w:szCs w:val="15"/>
    </w:rPr>
  </w:style>
  <w:style w:type="paragraph" w:customStyle="1" w:styleId="DefaultUniversalLevel3SectionRowKey">
    <w:name w:val="Default_Universal_Level3_SectionRow_Key"/>
    <w:basedOn w:val="DefaultKeyCell"/>
    <w:rsid w:val="00CE5816"/>
    <w:rPr>
      <w:b/>
    </w:rPr>
  </w:style>
  <w:style w:type="paragraph" w:customStyle="1" w:styleId="DefaultUniversalLevel3SectionRowDescription">
    <w:name w:val="Default_Universal_Level3_SectionRow_Description"/>
    <w:basedOn w:val="DefaultDescriptionCell"/>
    <w:rsid w:val="00CE5816"/>
    <w:rPr>
      <w:b/>
    </w:rPr>
  </w:style>
  <w:style w:type="paragraph" w:customStyle="1" w:styleId="DefaultUniversalLevel3SectionRowValue">
    <w:name w:val="Default_Universal_Level3_SectionRow_Value"/>
    <w:basedOn w:val="DefaultValueCell"/>
    <w:rsid w:val="00CE5816"/>
    <w:rPr>
      <w:b/>
    </w:rPr>
  </w:style>
  <w:style w:type="paragraph" w:customStyle="1" w:styleId="DefaultUniversalLevel3ChapterRowKey">
    <w:name w:val="Default_Universal_Level3_ChapterRow_Key"/>
    <w:basedOn w:val="DefaultKeyCell"/>
    <w:rsid w:val="00CE5816"/>
    <w:rPr>
      <w:b/>
    </w:rPr>
  </w:style>
  <w:style w:type="paragraph" w:customStyle="1" w:styleId="DefaultUniversalLevel3ChapterRowDescription">
    <w:name w:val="Default_Universal_Level3_ChapterRow_Description"/>
    <w:basedOn w:val="DefaultDescriptionCell"/>
    <w:rsid w:val="00CE5816"/>
    <w:rPr>
      <w:b/>
    </w:rPr>
  </w:style>
  <w:style w:type="paragraph" w:customStyle="1" w:styleId="DefaultUniversalLevel3ChapterRowValue">
    <w:name w:val="Default_Universal_Level3_ChapterRow_Value"/>
    <w:basedOn w:val="DefaultValueCell"/>
    <w:rsid w:val="00CE5816"/>
    <w:rPr>
      <w:b/>
    </w:rPr>
  </w:style>
  <w:style w:type="paragraph" w:customStyle="1" w:styleId="TableAttachment">
    <w:name w:val="TableAttachment"/>
    <w:basedOn w:val="Normalny"/>
    <w:rsid w:val="00CE5816"/>
    <w:pPr>
      <w:jc w:val="right"/>
    </w:pPr>
    <w:rPr>
      <w:b/>
      <w:sz w:val="18"/>
      <w:szCs w:val="18"/>
    </w:rPr>
  </w:style>
  <w:style w:type="paragraph" w:customStyle="1" w:styleId="DoubleTableTitle">
    <w:name w:val="DoubleTableTitle"/>
    <w:basedOn w:val="Normalny"/>
    <w:rsid w:val="00CE5816"/>
    <w:pPr>
      <w:spacing w:before="28" w:after="28"/>
      <w:jc w:val="left"/>
    </w:pPr>
    <w:rPr>
      <w:i/>
      <w:sz w:val="18"/>
      <w:szCs w:val="18"/>
    </w:rPr>
  </w:style>
  <w:style w:type="table" w:customStyle="1" w:styleId="DefaultTablePublink">
    <w:name w:val="Default_Table_Publink"/>
    <w:rsid w:val="00CE5816"/>
    <w:pPr>
      <w:spacing w:after="0" w:line="240" w:lineRule="auto"/>
    </w:pPr>
    <w:rPr>
      <w:rFonts w:eastAsiaTheme="minorEastAsia"/>
      <w:kern w:val="0"/>
      <w:lang w:eastAsia="pl-PL"/>
      <w14:ligatures w14:val="none"/>
    </w:rPr>
    <w:tblPr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DADBDC"/>
        <w:insideV w:val="single" w:sz="4" w:space="0" w:color="DADBDC"/>
      </w:tblBorders>
      <w:tblCellMar>
        <w:top w:w="0" w:type="dxa"/>
        <w:left w:w="0" w:type="dxa"/>
        <w:bottom w:w="0" w:type="dxa"/>
        <w:right w:w="0" w:type="dxa"/>
      </w:tblCellMar>
    </w:tblPr>
    <w:tcPr>
      <w:vAlign w:val="center"/>
    </w:tc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120</Words>
  <Characters>725</Characters>
  <Application>Microsoft Office Word</Application>
  <DocSecurity>0</DocSecurity>
  <Lines>6</Lines>
  <Paragraphs>1</Paragraphs>
  <ScaleCrop>false</ScaleCrop>
  <Company/>
  <LinksUpToDate>false</LinksUpToDate>
  <CharactersWithSpaces>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Gmina Międzybórz</dc:creator>
  <cp:keywords/>
  <dc:description/>
  <cp:lastModifiedBy>Gmina Międzybórz</cp:lastModifiedBy>
  <cp:revision>4</cp:revision>
  <dcterms:created xsi:type="dcterms:W3CDTF">2025-01-09T13:07:00Z</dcterms:created>
  <dcterms:modified xsi:type="dcterms:W3CDTF">2025-01-20T15:00:00Z</dcterms:modified>
</cp:coreProperties>
</file>